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0183B" w14:textId="6202F461" w:rsidR="00DA4C69" w:rsidRPr="00DA4C69" w:rsidRDefault="000F4F64" w:rsidP="00DA4C69">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r>
        <w:rPr>
          <w:rFonts w:asciiTheme="minorHAnsi" w:eastAsiaTheme="majorEastAsia" w:hAnsiTheme="minorHAnsi" w:cstheme="minorHAnsi"/>
          <w:sz w:val="21"/>
          <w:szCs w:val="21"/>
        </w:rPr>
        <w:t>Priedas Nr. 2</w:t>
      </w:r>
    </w:p>
    <w:p w14:paraId="61B011A8" w14:textId="742F1D1B" w:rsidR="00B418E6" w:rsidRPr="00DA4C69" w:rsidRDefault="00B418E6" w:rsidP="00B418E6">
      <w:pPr>
        <w:tabs>
          <w:tab w:val="left" w:pos="8137"/>
        </w:tabs>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TECHNINĖ SPECIFIKACIJA</w:t>
      </w:r>
    </w:p>
    <w:bookmarkStart w:id="0" w:name="_Hlk154867894" w:displacedByCustomXml="next"/>
    <w:sdt>
      <w:sdtPr>
        <w:rPr>
          <w:rFonts w:asciiTheme="minorHAnsi" w:hAnsiTheme="minorHAnsi" w:cstheme="minorHAnsi"/>
          <w:b/>
          <w:bCs/>
          <w:i/>
          <w:iCs/>
          <w:sz w:val="22"/>
          <w:szCs w:val="22"/>
        </w:rPr>
        <w:alias w:val="Pirkimo pavadinimas"/>
        <w:tag w:val="Pirkimo pavadinimas"/>
        <w:id w:val="304740216"/>
        <w:placeholder>
          <w:docPart w:val="1E8DE0DADBDD469E868A4276F1B8A31D"/>
        </w:placeholder>
      </w:sdtPr>
      <w:sdtContent>
        <w:bookmarkStart w:id="1" w:name="_Hlk174607871" w:displacedByCustomXml="prev"/>
        <w:p w14:paraId="048E4B49" w14:textId="7E9F5A4F" w:rsidR="00E25C0E" w:rsidRPr="00DA4C69" w:rsidRDefault="00485320" w:rsidP="00E25C0E">
          <w:pPr>
            <w:tabs>
              <w:tab w:val="left" w:pos="8137"/>
            </w:tabs>
            <w:spacing w:before="60" w:after="60"/>
            <w:jc w:val="center"/>
            <w:rPr>
              <w:rFonts w:asciiTheme="minorHAnsi" w:hAnsiTheme="minorHAnsi" w:cstheme="minorHAnsi"/>
              <w:b/>
              <w:bCs/>
              <w:i/>
              <w:iCs/>
              <w:sz w:val="22"/>
              <w:szCs w:val="22"/>
            </w:rPr>
          </w:pPr>
          <w:r>
            <w:rPr>
              <w:rFonts w:asciiTheme="minorHAnsi" w:hAnsiTheme="minorHAnsi" w:cstheme="minorHAnsi"/>
              <w:b/>
              <w:bCs/>
              <w:i/>
              <w:iCs/>
              <w:sz w:val="22"/>
              <w:szCs w:val="22"/>
            </w:rPr>
            <w:t>(</w:t>
          </w:r>
          <w:r w:rsidRPr="00485320">
            <w:rPr>
              <w:rFonts w:asciiTheme="minorHAnsi" w:hAnsiTheme="minorHAnsi" w:cstheme="minorHAnsi"/>
              <w:b/>
              <w:bCs/>
              <w:i/>
              <w:iCs/>
              <w:sz w:val="22"/>
              <w:szCs w:val="22"/>
            </w:rPr>
            <w:t>PU-15111/26</w:t>
          </w:r>
          <w:r>
            <w:rPr>
              <w:rFonts w:asciiTheme="minorHAnsi" w:hAnsiTheme="minorHAnsi" w:cstheme="minorHAnsi"/>
              <w:b/>
              <w:bCs/>
              <w:i/>
              <w:iCs/>
              <w:sz w:val="22"/>
              <w:szCs w:val="22"/>
            </w:rPr>
            <w:t>)</w:t>
          </w:r>
          <w:r w:rsidRPr="00485320">
            <w:rPr>
              <w:rFonts w:asciiTheme="minorHAnsi" w:hAnsiTheme="minorHAnsi" w:cstheme="minorHAnsi"/>
              <w:b/>
              <w:bCs/>
              <w:i/>
              <w:iCs/>
              <w:sz w:val="22"/>
              <w:szCs w:val="22"/>
            </w:rPr>
            <w:t xml:space="preserve"> Signaliniai žibintai montuojami ant nukreipiamųjų gairių su baterijomis</w:t>
          </w:r>
        </w:p>
      </w:sdtContent>
    </w:sdt>
    <w:bookmarkEnd w:id="1" w:displacedByCustomXml="prev"/>
    <w:bookmarkEnd w:id="0" w:displacedByCustomXml="prev"/>
    <w:p w14:paraId="3AA23585" w14:textId="77777777" w:rsidR="00B418E6" w:rsidRPr="00DA4C69" w:rsidRDefault="00B418E6" w:rsidP="00B418E6">
      <w:pPr>
        <w:pStyle w:val="Sraopastraipa"/>
        <w:tabs>
          <w:tab w:val="left" w:pos="284"/>
        </w:tabs>
        <w:spacing w:before="60" w:after="60"/>
        <w:ind w:left="0"/>
        <w:jc w:val="center"/>
        <w:rPr>
          <w:rFonts w:cstheme="minorHAnsi"/>
          <w:b/>
          <w:bCs/>
          <w:sz w:val="22"/>
          <w:szCs w:val="22"/>
          <w:lang w:val="lt-LT"/>
        </w:rPr>
      </w:pPr>
    </w:p>
    <w:p w14:paraId="7BEC00D6" w14:textId="77777777" w:rsidR="00B418E6" w:rsidRPr="00DA4C69"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SĄVOKOS IR SUTRUMPINIMAI</w:t>
      </w:r>
    </w:p>
    <w:p w14:paraId="27E9038F" w14:textId="555653B4" w:rsidR="00B418E6" w:rsidRPr="00DA4C69" w:rsidRDefault="00B418E6" w:rsidP="00B418E6">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sz w:val="22"/>
          <w:szCs w:val="22"/>
          <w:lang w:val="lt-LT"/>
        </w:rPr>
        <w:t>Pirkėjas</w:t>
      </w:r>
      <w:r w:rsidRPr="00DA4C69">
        <w:rPr>
          <w:rFonts w:cstheme="minorHAnsi"/>
          <w:b/>
          <w:i/>
          <w:sz w:val="22"/>
          <w:szCs w:val="22"/>
          <w:lang w:val="lt-LT"/>
        </w:rPr>
        <w:t xml:space="preserve"> </w:t>
      </w:r>
      <w:r w:rsidRPr="00DA4C69">
        <w:rPr>
          <w:rFonts w:cstheme="minorHAnsi"/>
          <w:sz w:val="22"/>
          <w:szCs w:val="22"/>
          <w:lang w:val="lt-LT"/>
        </w:rPr>
        <w:t xml:space="preserve">– </w:t>
      </w:r>
      <w:r w:rsidR="00DD31EE" w:rsidRPr="00DA4C69">
        <w:rPr>
          <w:rFonts w:cstheme="minorHAnsi"/>
          <w:sz w:val="22"/>
          <w:szCs w:val="22"/>
          <w:lang w:val="lt-LT"/>
        </w:rPr>
        <w:t>AB</w:t>
      </w:r>
      <w:r w:rsidRPr="00DA4C69">
        <w:rPr>
          <w:rFonts w:cstheme="minorHAnsi"/>
          <w:sz w:val="22"/>
          <w:szCs w:val="22"/>
          <w:lang w:val="lt-LT"/>
        </w:rPr>
        <w:t xml:space="preserve"> „Kelių priežiūra“</w:t>
      </w:r>
      <w:r w:rsidR="00C04E8C" w:rsidRPr="00DA4C69">
        <w:rPr>
          <w:rFonts w:cstheme="minorHAnsi"/>
          <w:sz w:val="22"/>
          <w:szCs w:val="22"/>
          <w:lang w:val="lt-LT"/>
        </w:rPr>
        <w:t>.</w:t>
      </w:r>
    </w:p>
    <w:p w14:paraId="313A5B7E" w14:textId="7D1623D5" w:rsidR="00B418E6" w:rsidRPr="00DA4C69" w:rsidRDefault="00943A3F" w:rsidP="00B418E6">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sz w:val="22"/>
          <w:szCs w:val="22"/>
          <w:lang w:val="lt-LT"/>
        </w:rPr>
        <w:t xml:space="preserve">Tiekėjas </w:t>
      </w:r>
      <w:r w:rsidR="00C04E8C" w:rsidRPr="00DA4C69">
        <w:rPr>
          <w:rFonts w:cstheme="minorHAnsi"/>
          <w:sz w:val="22"/>
          <w:szCs w:val="22"/>
          <w:lang w:val="lt-LT"/>
        </w:rPr>
        <w:t>–</w:t>
      </w:r>
      <w:r w:rsidRPr="00DA4C69">
        <w:rPr>
          <w:rFonts w:cstheme="minorHAnsi"/>
          <w:bCs/>
          <w:sz w:val="22"/>
          <w:szCs w:val="22"/>
          <w:lang w:val="lt-LT"/>
        </w:rPr>
        <w:t xml:space="preserve"> </w:t>
      </w:r>
      <w:r w:rsidR="00B418E6" w:rsidRPr="00DA4C69">
        <w:rPr>
          <w:rFonts w:cstheme="minorHAnsi"/>
          <w:bCs/>
          <w:sz w:val="22"/>
          <w:szCs w:val="22"/>
          <w:lang w:val="lt-LT"/>
        </w:rPr>
        <w:t>ūkio subjektas – fizinis asmuo, privatusis juridinis asmuo, viešasis juridinis asmuo, kitos organizacijos ir jų padaliniai ar tokių asmenų</w:t>
      </w:r>
      <w:r w:rsidR="00B418E6" w:rsidRPr="00DA4C69">
        <w:rPr>
          <w:rFonts w:cstheme="minorHAnsi"/>
          <w:sz w:val="22"/>
          <w:szCs w:val="22"/>
          <w:lang w:val="lt-LT"/>
        </w:rPr>
        <w:t xml:space="preserve"> grupė, su kuriuo Pirkėjas sudaro Sutartį.</w:t>
      </w:r>
    </w:p>
    <w:p w14:paraId="17DACC4F" w14:textId="45EA2A82" w:rsidR="00660458" w:rsidRPr="00DA4C69" w:rsidRDefault="47E52C56" w:rsidP="00660458">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bCs/>
          <w:sz w:val="22"/>
          <w:szCs w:val="22"/>
          <w:lang w:val="lt-LT"/>
        </w:rPr>
        <w:t>Sutartis</w:t>
      </w:r>
      <w:r w:rsidRPr="00DA4C69">
        <w:rPr>
          <w:rFonts w:cstheme="minorHAnsi"/>
          <w:sz w:val="22"/>
          <w:szCs w:val="22"/>
          <w:lang w:val="lt-LT"/>
        </w:rPr>
        <w:t xml:space="preserve"> – Sutartis, sudaroma tarp</w:t>
      </w:r>
      <w:r w:rsidRPr="00DA4C69">
        <w:rPr>
          <w:rFonts w:cstheme="minorHAnsi"/>
          <w:b/>
          <w:bCs/>
          <w:sz w:val="22"/>
          <w:szCs w:val="22"/>
          <w:lang w:val="lt-LT"/>
        </w:rPr>
        <w:t xml:space="preserve"> </w:t>
      </w:r>
      <w:r w:rsidRPr="00DA4C69">
        <w:rPr>
          <w:rFonts w:cstheme="minorHAnsi"/>
          <w:sz w:val="22"/>
          <w:szCs w:val="22"/>
          <w:lang w:val="lt-LT"/>
        </w:rPr>
        <w:t>Tiekėjo ir Pirkėjo</w:t>
      </w:r>
      <w:r w:rsidRPr="00DA4C69">
        <w:rPr>
          <w:rFonts w:cstheme="minorHAnsi"/>
          <w:b/>
          <w:bCs/>
          <w:i/>
          <w:iCs/>
          <w:sz w:val="22"/>
          <w:szCs w:val="22"/>
          <w:lang w:val="lt-LT"/>
        </w:rPr>
        <w:t xml:space="preserve"> </w:t>
      </w:r>
      <w:r w:rsidRPr="00DA4C69">
        <w:rPr>
          <w:rFonts w:cstheme="minorHAnsi"/>
          <w:sz w:val="22"/>
          <w:szCs w:val="22"/>
          <w:lang w:val="lt-LT"/>
        </w:rPr>
        <w:t xml:space="preserve">dėl </w:t>
      </w:r>
      <w:r w:rsidR="009D3A55" w:rsidRPr="00DA4C69">
        <w:rPr>
          <w:rFonts w:cstheme="minorHAnsi"/>
          <w:sz w:val="22"/>
          <w:szCs w:val="22"/>
          <w:lang w:val="lt-LT"/>
        </w:rPr>
        <w:t>p</w:t>
      </w:r>
      <w:r w:rsidRPr="00DA4C69">
        <w:rPr>
          <w:rFonts w:cstheme="minorHAnsi"/>
          <w:sz w:val="22"/>
          <w:szCs w:val="22"/>
          <w:lang w:val="lt-LT"/>
        </w:rPr>
        <w:t>irkimo objekto.</w:t>
      </w:r>
    </w:p>
    <w:p w14:paraId="0EDB1A41" w14:textId="1100AC4A" w:rsidR="000A0167" w:rsidRPr="00DA4C69" w:rsidRDefault="000A0167" w:rsidP="00660458">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bCs/>
          <w:sz w:val="22"/>
          <w:szCs w:val="22"/>
          <w:lang w:val="lt-LT"/>
        </w:rPr>
        <w:t>Pirkimo objekt</w:t>
      </w:r>
      <w:r w:rsidR="0053141E" w:rsidRPr="00DA4C69">
        <w:rPr>
          <w:rFonts w:cstheme="minorHAnsi"/>
          <w:b/>
          <w:bCs/>
          <w:sz w:val="22"/>
          <w:szCs w:val="22"/>
          <w:lang w:val="lt-LT"/>
        </w:rPr>
        <w:t>o pavadinim</w:t>
      </w:r>
      <w:r w:rsidRPr="00DA4C69">
        <w:rPr>
          <w:rFonts w:cstheme="minorHAnsi"/>
          <w:b/>
          <w:bCs/>
          <w:sz w:val="22"/>
          <w:szCs w:val="22"/>
          <w:lang w:val="lt-LT"/>
        </w:rPr>
        <w:t xml:space="preserve">as </w:t>
      </w:r>
      <w:r w:rsidRPr="00DA4C69">
        <w:rPr>
          <w:rFonts w:cstheme="minorHAnsi"/>
          <w:sz w:val="22"/>
          <w:szCs w:val="22"/>
          <w:lang w:val="lt-LT"/>
        </w:rPr>
        <w:t xml:space="preserve">– </w:t>
      </w:r>
      <w:bookmarkStart w:id="2" w:name="_Hlk157974573"/>
      <w:bookmarkStart w:id="3" w:name="_Hlk174607916"/>
      <w:sdt>
        <w:sdtPr>
          <w:rPr>
            <w:rFonts w:cstheme="minorHAnsi"/>
            <w:sz w:val="22"/>
            <w:szCs w:val="22"/>
            <w:lang w:val="lt-LT"/>
          </w:rPr>
          <w:alias w:val="Pirkimo pavadinimas"/>
          <w:tag w:val="Pirkimo pavadinimas"/>
          <w:id w:val="-1206411615"/>
          <w:placeholder>
            <w:docPart w:val="6697BA5187D34F59996985F56FCDAE9C"/>
          </w:placeholder>
        </w:sdtPr>
        <w:sdtContent>
          <w:bookmarkEnd w:id="3"/>
          <w:r w:rsidR="00485320" w:rsidRPr="00485320">
            <w:rPr>
              <w:rFonts w:cstheme="minorHAnsi"/>
              <w:sz w:val="22"/>
              <w:szCs w:val="22"/>
              <w:lang w:val="lt-LT"/>
            </w:rPr>
            <w:t>signaliniai žibintai montuojami ant nukreipiamųjų gairių su baterijomis</w:t>
          </w:r>
        </w:sdtContent>
      </w:sdt>
      <w:bookmarkEnd w:id="2"/>
      <w:r w:rsidR="00660458" w:rsidRPr="00DA4C69">
        <w:rPr>
          <w:rFonts w:cstheme="minorHAnsi"/>
          <w:b/>
          <w:bCs/>
          <w:i/>
          <w:iCs/>
          <w:sz w:val="22"/>
          <w:szCs w:val="22"/>
          <w:lang w:val="lt-LT"/>
        </w:rPr>
        <w:t xml:space="preserve"> </w:t>
      </w:r>
      <w:r w:rsidR="0053141E" w:rsidRPr="00DA4C69">
        <w:rPr>
          <w:rFonts w:cstheme="minorHAnsi"/>
          <w:sz w:val="22"/>
          <w:szCs w:val="22"/>
          <w:lang w:val="lt-LT"/>
        </w:rPr>
        <w:t xml:space="preserve">(toliau </w:t>
      </w:r>
      <w:r w:rsidR="0054350E" w:rsidRPr="00DA4C69">
        <w:rPr>
          <w:rFonts w:cstheme="minorHAnsi"/>
          <w:sz w:val="22"/>
          <w:szCs w:val="22"/>
          <w:lang w:val="lt-LT"/>
        </w:rPr>
        <w:t xml:space="preserve">– </w:t>
      </w:r>
      <w:r w:rsidR="0053141E" w:rsidRPr="00DA4C69">
        <w:rPr>
          <w:rFonts w:cstheme="minorHAnsi"/>
          <w:b/>
          <w:bCs/>
          <w:sz w:val="22"/>
          <w:szCs w:val="22"/>
          <w:lang w:val="lt-LT"/>
        </w:rPr>
        <w:t>Prekės</w:t>
      </w:r>
      <w:r w:rsidR="0053141E" w:rsidRPr="00DA4C69">
        <w:rPr>
          <w:rFonts w:cstheme="minorHAnsi"/>
          <w:sz w:val="22"/>
          <w:szCs w:val="22"/>
          <w:lang w:val="lt-LT"/>
        </w:rPr>
        <w:t>).</w:t>
      </w:r>
    </w:p>
    <w:p w14:paraId="47698B83" w14:textId="77777777" w:rsidR="00FD20C1" w:rsidRPr="00DA4C69" w:rsidRDefault="00FD20C1" w:rsidP="00E25C0E">
      <w:pPr>
        <w:pStyle w:val="Sraopastraipa"/>
        <w:tabs>
          <w:tab w:val="left" w:pos="567"/>
        </w:tabs>
        <w:spacing w:before="60" w:after="60"/>
        <w:ind w:left="0"/>
        <w:rPr>
          <w:rFonts w:cstheme="minorHAnsi"/>
          <w:b/>
          <w:i/>
          <w:sz w:val="22"/>
          <w:szCs w:val="22"/>
          <w:lang w:val="lt-LT"/>
        </w:rPr>
      </w:pPr>
    </w:p>
    <w:p w14:paraId="2D8EFB40" w14:textId="2AE23F60" w:rsidR="00B418E6" w:rsidRPr="00DA4C69"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PIRKIMO</w:t>
      </w:r>
      <w:r w:rsidR="0074728C" w:rsidRPr="00DA4C69">
        <w:rPr>
          <w:rFonts w:cstheme="minorHAnsi"/>
          <w:b/>
          <w:sz w:val="22"/>
          <w:szCs w:val="22"/>
          <w:lang w:val="lt-LT"/>
        </w:rPr>
        <w:t xml:space="preserve"> </w:t>
      </w:r>
      <w:r w:rsidR="009C1BF1" w:rsidRPr="00DA4C69">
        <w:rPr>
          <w:rFonts w:eastAsia="Times New Roman" w:cstheme="minorHAnsi"/>
          <w:b/>
          <w:sz w:val="22"/>
          <w:szCs w:val="22"/>
          <w:lang w:val="lt-LT" w:eastAsia="lt-LT"/>
        </w:rPr>
        <w:t xml:space="preserve">OBJEKTO </w:t>
      </w:r>
      <w:r w:rsidR="00AB49C8" w:rsidRPr="00DA4C69">
        <w:rPr>
          <w:rFonts w:eastAsia="Times New Roman" w:cstheme="minorHAnsi"/>
          <w:b/>
          <w:sz w:val="22"/>
          <w:szCs w:val="22"/>
          <w:lang w:val="lt-LT" w:eastAsia="lt-LT"/>
        </w:rPr>
        <w:t xml:space="preserve">APRAŠYMAS, APIMTYS, REIKALAVIMAI </w:t>
      </w:r>
    </w:p>
    <w:p w14:paraId="72225A38" w14:textId="012DEFFF" w:rsidR="00B6105E" w:rsidRPr="00DA4C69" w:rsidRDefault="00B124A9" w:rsidP="00EF3EA3">
      <w:pPr>
        <w:pStyle w:val="Sraopastraipa"/>
        <w:numPr>
          <w:ilvl w:val="1"/>
          <w:numId w:val="1"/>
        </w:numPr>
        <w:tabs>
          <w:tab w:val="left" w:pos="567"/>
        </w:tabs>
        <w:spacing w:before="60" w:after="60"/>
        <w:ind w:left="0" w:firstLine="0"/>
        <w:jc w:val="both"/>
        <w:rPr>
          <w:rFonts w:cstheme="minorHAnsi"/>
          <w:iCs/>
          <w:sz w:val="22"/>
          <w:szCs w:val="22"/>
          <w:lang w:val="lt-LT"/>
        </w:rPr>
      </w:pPr>
      <w:r w:rsidRPr="00DA4C69">
        <w:rPr>
          <w:rFonts w:cstheme="minorHAnsi"/>
          <w:sz w:val="22"/>
          <w:szCs w:val="22"/>
          <w:lang w:val="lt-LT"/>
        </w:rPr>
        <w:t xml:space="preserve">Pirkimo objektas </w:t>
      </w:r>
      <w:sdt>
        <w:sdtPr>
          <w:rPr>
            <w:rFonts w:cstheme="minorHAnsi"/>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7E5090" w:rsidRPr="00DA4C69">
            <w:rPr>
              <w:rFonts w:cstheme="minorHAnsi"/>
              <w:sz w:val="22"/>
              <w:szCs w:val="22"/>
              <w:lang w:val="lt-LT"/>
            </w:rPr>
            <w:t>į pirkimo dalis neskaidomas.</w:t>
          </w:r>
        </w:sdtContent>
      </w:sdt>
      <w:r w:rsidR="00BF27A1" w:rsidRPr="00DA4C69">
        <w:rPr>
          <w:rFonts w:cstheme="minorHAnsi"/>
          <w:sz w:val="22"/>
          <w:szCs w:val="22"/>
          <w:lang w:val="lt-LT"/>
        </w:rPr>
        <w:t xml:space="preserve"> </w:t>
      </w:r>
    </w:p>
    <w:p w14:paraId="18DDFF89" w14:textId="7016088F" w:rsidR="000C609C" w:rsidRPr="00DA4C69" w:rsidRDefault="000C609C" w:rsidP="00095904">
      <w:pPr>
        <w:pStyle w:val="Sraopastraipa"/>
        <w:numPr>
          <w:ilvl w:val="1"/>
          <w:numId w:val="1"/>
        </w:numPr>
        <w:tabs>
          <w:tab w:val="left" w:pos="567"/>
        </w:tabs>
        <w:ind w:left="0" w:firstLine="0"/>
        <w:jc w:val="both"/>
        <w:rPr>
          <w:rFonts w:cstheme="minorHAnsi"/>
          <w:sz w:val="22"/>
          <w:szCs w:val="22"/>
          <w:lang w:val="lt-LT"/>
        </w:rPr>
      </w:pPr>
      <w:r w:rsidRPr="00DA4C69">
        <w:rPr>
          <w:rFonts w:cstheme="minorHAnsi"/>
          <w:sz w:val="22"/>
          <w:szCs w:val="22"/>
          <w:lang w:val="lt-LT"/>
        </w:rPr>
        <w:t xml:space="preserve">Pirkimo objekto aprašymas: </w:t>
      </w:r>
      <w:r w:rsidR="00031E27" w:rsidRPr="00DA4C69">
        <w:rPr>
          <w:rFonts w:cstheme="minorHAnsi"/>
          <w:sz w:val="22"/>
          <w:szCs w:val="22"/>
          <w:lang w:val="lt-LT"/>
        </w:rPr>
        <w:t>Prekių techninia</w:t>
      </w:r>
      <w:r w:rsidR="00FC4BE5" w:rsidRPr="00DA4C69">
        <w:rPr>
          <w:rFonts w:cstheme="minorHAnsi"/>
          <w:sz w:val="22"/>
          <w:szCs w:val="22"/>
          <w:lang w:val="lt-LT"/>
        </w:rPr>
        <w:t>i</w:t>
      </w:r>
      <w:r w:rsidR="00031E27" w:rsidRPr="00DA4C69">
        <w:rPr>
          <w:rFonts w:cstheme="minorHAnsi"/>
          <w:sz w:val="22"/>
          <w:szCs w:val="22"/>
          <w:lang w:val="lt-LT"/>
        </w:rPr>
        <w:t xml:space="preserve"> parametr</w:t>
      </w:r>
      <w:r w:rsidR="00FC4BE5" w:rsidRPr="00DA4C69">
        <w:rPr>
          <w:rFonts w:cstheme="minorHAnsi"/>
          <w:sz w:val="22"/>
          <w:szCs w:val="22"/>
          <w:lang w:val="lt-LT"/>
        </w:rPr>
        <w:t>ai</w:t>
      </w:r>
      <w:r w:rsidR="00031E27" w:rsidRPr="00DA4C69">
        <w:rPr>
          <w:rFonts w:cstheme="minorHAnsi"/>
          <w:sz w:val="22"/>
          <w:szCs w:val="22"/>
          <w:lang w:val="lt-LT"/>
        </w:rPr>
        <w:t xml:space="preserve"> nurodyti </w:t>
      </w:r>
      <w:bookmarkStart w:id="4" w:name="_Hlk174610049"/>
      <w:r w:rsidR="001F7185" w:rsidRPr="00DA4C69">
        <w:rPr>
          <w:rFonts w:cstheme="minorHAnsi"/>
          <w:sz w:val="22"/>
          <w:szCs w:val="22"/>
          <w:lang w:val="lt-LT"/>
        </w:rPr>
        <w:t>Lentelė</w:t>
      </w:r>
      <w:r w:rsidR="007E5090" w:rsidRPr="00DA4C69">
        <w:rPr>
          <w:rFonts w:cstheme="minorHAnsi"/>
          <w:sz w:val="22"/>
          <w:szCs w:val="22"/>
          <w:lang w:val="lt-LT"/>
        </w:rPr>
        <w:t>je</w:t>
      </w:r>
      <w:r w:rsidR="001F7185" w:rsidRPr="00DA4C69">
        <w:rPr>
          <w:rFonts w:cstheme="minorHAnsi"/>
          <w:sz w:val="22"/>
          <w:szCs w:val="22"/>
          <w:lang w:val="lt-LT"/>
        </w:rPr>
        <w:t xml:space="preserve"> Nr. 1.</w:t>
      </w:r>
    </w:p>
    <w:p w14:paraId="0BA3E829" w14:textId="4F04FF48" w:rsidR="009D3A55" w:rsidRPr="00DA4C69" w:rsidRDefault="00B418E6" w:rsidP="007E5090">
      <w:pPr>
        <w:pStyle w:val="Sraopastraipa"/>
        <w:numPr>
          <w:ilvl w:val="1"/>
          <w:numId w:val="1"/>
        </w:numPr>
        <w:tabs>
          <w:tab w:val="left" w:pos="567"/>
        </w:tabs>
        <w:ind w:left="0" w:firstLine="0"/>
        <w:jc w:val="both"/>
        <w:rPr>
          <w:rFonts w:eastAsia="Calibri" w:cstheme="minorHAnsi"/>
          <w:sz w:val="22"/>
          <w:szCs w:val="22"/>
          <w:lang w:val="lt-LT"/>
        </w:rPr>
      </w:pPr>
      <w:bookmarkStart w:id="5" w:name="_Hlk157089753"/>
      <w:bookmarkEnd w:id="4"/>
      <w:r w:rsidRPr="00DA4C69">
        <w:rPr>
          <w:rFonts w:eastAsia="Calibri" w:cstheme="minorHAnsi"/>
          <w:sz w:val="22"/>
          <w:szCs w:val="22"/>
          <w:lang w:val="lt-LT"/>
        </w:rPr>
        <w:t>Pirkimo objekto apimtys</w:t>
      </w:r>
      <w:r w:rsidR="00B11450" w:rsidRPr="00DA4C69">
        <w:rPr>
          <w:rFonts w:eastAsia="Calibri" w:cstheme="minorHAnsi"/>
          <w:sz w:val="22"/>
          <w:szCs w:val="22"/>
          <w:lang w:val="lt-LT"/>
        </w:rPr>
        <w:t>:</w:t>
      </w:r>
    </w:p>
    <w:p w14:paraId="4135B130" w14:textId="4088B1C2" w:rsidR="00A80EBD" w:rsidRPr="00DA4C69" w:rsidRDefault="00A80EBD" w:rsidP="00A80EBD">
      <w:pPr>
        <w:pStyle w:val="Sraopastraipa"/>
        <w:tabs>
          <w:tab w:val="left" w:pos="567"/>
        </w:tabs>
        <w:spacing w:before="60" w:after="60"/>
        <w:ind w:left="360"/>
        <w:jc w:val="right"/>
        <w:rPr>
          <w:rFonts w:eastAsia="Calibri" w:cstheme="minorHAnsi"/>
          <w:iCs/>
          <w:sz w:val="22"/>
          <w:szCs w:val="22"/>
          <w:lang w:val="lt-LT"/>
        </w:rPr>
      </w:pPr>
      <w:r w:rsidRPr="00DA4C69">
        <w:rPr>
          <w:rFonts w:eastAsia="Calibri" w:cstheme="minorHAnsi"/>
          <w:iCs/>
          <w:sz w:val="22"/>
          <w:szCs w:val="22"/>
          <w:lang w:val="lt-LT"/>
        </w:rPr>
        <w:t xml:space="preserve">Lentelė Nr. </w:t>
      </w:r>
      <w:r w:rsidR="007E5090" w:rsidRPr="00DA4C69">
        <w:rPr>
          <w:rFonts w:eastAsia="Calibri" w:cstheme="minorHAnsi"/>
          <w:iCs/>
          <w:sz w:val="22"/>
          <w:szCs w:val="22"/>
          <w:lang w:val="lt-LT"/>
        </w:rPr>
        <w:t>1</w:t>
      </w:r>
      <w:r w:rsidRPr="00DA4C69">
        <w:rPr>
          <w:rFonts w:eastAsia="Calibri" w:cstheme="minorHAnsi"/>
          <w:iCs/>
          <w:sz w:val="22"/>
          <w:szCs w:val="22"/>
          <w:lang w:val="lt-LT"/>
        </w:rPr>
        <w:t xml:space="preserve"> </w:t>
      </w:r>
    </w:p>
    <w:tbl>
      <w:tblPr>
        <w:tblStyle w:val="Lentelstinklelis"/>
        <w:tblW w:w="9629" w:type="dxa"/>
        <w:tblLook w:val="04A0" w:firstRow="1" w:lastRow="0" w:firstColumn="1" w:lastColumn="0" w:noHBand="0" w:noVBand="1"/>
      </w:tblPr>
      <w:tblGrid>
        <w:gridCol w:w="866"/>
        <w:gridCol w:w="2531"/>
        <w:gridCol w:w="3828"/>
        <w:gridCol w:w="841"/>
        <w:gridCol w:w="1563"/>
      </w:tblGrid>
      <w:tr w:rsidR="001F7185" w:rsidRPr="00DA4C69" w14:paraId="5B138BF6" w14:textId="77777777" w:rsidTr="00CC6A0F">
        <w:trPr>
          <w:trHeight w:val="502"/>
        </w:trPr>
        <w:tc>
          <w:tcPr>
            <w:tcW w:w="866" w:type="dxa"/>
            <w:vAlign w:val="center"/>
          </w:tcPr>
          <w:p w14:paraId="43DB561B" w14:textId="77777777"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Eil. Nr.</w:t>
            </w:r>
          </w:p>
        </w:tc>
        <w:tc>
          <w:tcPr>
            <w:tcW w:w="2531" w:type="dxa"/>
            <w:vAlign w:val="center"/>
          </w:tcPr>
          <w:p w14:paraId="50831137" w14:textId="0DABBB9C"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Prekės pavadinimas</w:t>
            </w:r>
          </w:p>
        </w:tc>
        <w:tc>
          <w:tcPr>
            <w:tcW w:w="3828" w:type="dxa"/>
            <w:vAlign w:val="center"/>
          </w:tcPr>
          <w:p w14:paraId="05C4A512" w14:textId="1D733937"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Techniniai parametrai</w:t>
            </w:r>
          </w:p>
        </w:tc>
        <w:tc>
          <w:tcPr>
            <w:tcW w:w="841" w:type="dxa"/>
            <w:vAlign w:val="center"/>
          </w:tcPr>
          <w:p w14:paraId="4F3848CA" w14:textId="7909BDD6"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Matas</w:t>
            </w:r>
          </w:p>
        </w:tc>
        <w:tc>
          <w:tcPr>
            <w:tcW w:w="1563" w:type="dxa"/>
            <w:vAlign w:val="center"/>
          </w:tcPr>
          <w:p w14:paraId="3D4D571B" w14:textId="77777777" w:rsidR="001F7185" w:rsidRPr="00DA4C69" w:rsidRDefault="00000000" w:rsidP="00F1178F">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1402101510"/>
                <w:placeholder>
                  <w:docPart w:val="E4F0245148E54F4495184DC31C3C01D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1F7185" w:rsidRPr="00DA4C69">
                  <w:rPr>
                    <w:rFonts w:asciiTheme="minorHAnsi" w:hAnsiTheme="minorHAnsi" w:cstheme="minorHAnsi"/>
                    <w:b/>
                    <w:bCs/>
                    <w:sz w:val="22"/>
                    <w:szCs w:val="22"/>
                  </w:rPr>
                  <w:t>Preliminarus kiekis*</w:t>
                </w:r>
              </w:sdtContent>
            </w:sdt>
          </w:p>
        </w:tc>
      </w:tr>
      <w:tr w:rsidR="001F7185" w:rsidRPr="00DA4C69" w14:paraId="4C096D8E" w14:textId="77777777" w:rsidTr="00CC6A0F">
        <w:trPr>
          <w:trHeight w:val="502"/>
        </w:trPr>
        <w:tc>
          <w:tcPr>
            <w:tcW w:w="866" w:type="dxa"/>
            <w:vAlign w:val="center"/>
          </w:tcPr>
          <w:p w14:paraId="17ED3E73" w14:textId="77777777" w:rsidR="001F7185" w:rsidRPr="00DA4C69" w:rsidRDefault="001F7185" w:rsidP="00ED3439">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1.</w:t>
            </w:r>
          </w:p>
        </w:tc>
        <w:tc>
          <w:tcPr>
            <w:tcW w:w="2531" w:type="dxa"/>
            <w:vAlign w:val="center"/>
          </w:tcPr>
          <w:p w14:paraId="038192B4" w14:textId="0FAA535B"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Signalinis žibintas montuojamas ant nukreipiamosios gairės su baterija</w:t>
            </w:r>
          </w:p>
        </w:tc>
        <w:tc>
          <w:tcPr>
            <w:tcW w:w="3828" w:type="dxa"/>
            <w:vAlign w:val="center"/>
          </w:tcPr>
          <w:p w14:paraId="079016AF" w14:textId="573A7AD4"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Šviesa geltona (priimtini atspalviai). Dvipusis, klasė – L6. Atitikimas standartui EN 12352. Keičiami darbo režimai. Šviesos jutiklis. CE</w:t>
            </w:r>
            <w:r w:rsidR="00B8140E">
              <w:rPr>
                <w:rFonts w:asciiTheme="minorHAnsi" w:hAnsiTheme="minorHAnsi" w:cstheme="minorHAnsi"/>
                <w:sz w:val="22"/>
                <w:szCs w:val="22"/>
              </w:rPr>
              <w:t> </w:t>
            </w:r>
            <w:r w:rsidRPr="00DA4C69">
              <w:rPr>
                <w:rFonts w:asciiTheme="minorHAnsi" w:hAnsiTheme="minorHAnsi" w:cstheme="minorHAnsi"/>
                <w:sz w:val="22"/>
                <w:szCs w:val="22"/>
              </w:rPr>
              <w:t xml:space="preserve">ženklinimas. </w:t>
            </w:r>
          </w:p>
        </w:tc>
        <w:tc>
          <w:tcPr>
            <w:tcW w:w="841" w:type="dxa"/>
            <w:vAlign w:val="center"/>
          </w:tcPr>
          <w:p w14:paraId="1CE5BD76" w14:textId="63FD4D6C" w:rsidR="001F7185" w:rsidRPr="00DA4C69" w:rsidRDefault="001F7185" w:rsidP="00095904">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vnt.</w:t>
            </w:r>
          </w:p>
        </w:tc>
        <w:tc>
          <w:tcPr>
            <w:tcW w:w="1563" w:type="dxa"/>
            <w:vAlign w:val="center"/>
          </w:tcPr>
          <w:p w14:paraId="34A228F1" w14:textId="5D34CA07" w:rsidR="001F7185" w:rsidRPr="00660F85" w:rsidRDefault="00660F85" w:rsidP="00EE2C8C">
            <w:pPr>
              <w:spacing w:before="60" w:after="60"/>
              <w:jc w:val="center"/>
              <w:rPr>
                <w:rFonts w:asciiTheme="minorHAnsi" w:hAnsiTheme="minorHAnsi" w:cstheme="minorHAnsi"/>
                <w:sz w:val="22"/>
                <w:szCs w:val="22"/>
              </w:rPr>
            </w:pPr>
            <w:r w:rsidRPr="00660F85">
              <w:rPr>
                <w:rFonts w:asciiTheme="minorHAnsi" w:hAnsiTheme="minorHAnsi" w:cstheme="minorHAnsi"/>
                <w:sz w:val="22"/>
                <w:szCs w:val="22"/>
              </w:rPr>
              <w:t>1600</w:t>
            </w:r>
          </w:p>
        </w:tc>
      </w:tr>
      <w:tr w:rsidR="001F7185" w:rsidRPr="00DA4C69" w14:paraId="669A20D9" w14:textId="77777777" w:rsidTr="00CC6A0F">
        <w:trPr>
          <w:trHeight w:val="502"/>
        </w:trPr>
        <w:tc>
          <w:tcPr>
            <w:tcW w:w="866" w:type="dxa"/>
            <w:vAlign w:val="center"/>
          </w:tcPr>
          <w:p w14:paraId="20BCCFC8" w14:textId="77777777" w:rsidR="001F7185" w:rsidRPr="00DA4C69" w:rsidRDefault="001F7185" w:rsidP="00ED3439">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2.</w:t>
            </w:r>
          </w:p>
        </w:tc>
        <w:tc>
          <w:tcPr>
            <w:tcW w:w="2531" w:type="dxa"/>
            <w:vAlign w:val="center"/>
          </w:tcPr>
          <w:p w14:paraId="067BF46A" w14:textId="144C71C6"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Signalinio žibinto baterija (žibintui iš 1 eilutės)</w:t>
            </w:r>
          </w:p>
        </w:tc>
        <w:tc>
          <w:tcPr>
            <w:tcW w:w="3828" w:type="dxa"/>
            <w:vAlign w:val="center"/>
          </w:tcPr>
          <w:p w14:paraId="783EF4B9" w14:textId="0CFCDCD8"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Turi būti ne prastesnių parametrų, nei originaliame žibinte 1 pozicijoje.</w:t>
            </w:r>
          </w:p>
        </w:tc>
        <w:tc>
          <w:tcPr>
            <w:tcW w:w="841" w:type="dxa"/>
            <w:vAlign w:val="center"/>
          </w:tcPr>
          <w:p w14:paraId="5C5C484B" w14:textId="3DC2E103" w:rsidR="001F7185" w:rsidRPr="00DA4C69" w:rsidRDefault="001F7185" w:rsidP="00095904">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vnt.</w:t>
            </w:r>
          </w:p>
        </w:tc>
        <w:tc>
          <w:tcPr>
            <w:tcW w:w="1563" w:type="dxa"/>
            <w:vAlign w:val="center"/>
          </w:tcPr>
          <w:p w14:paraId="5B4E5184" w14:textId="1F13CE40" w:rsidR="001F7185" w:rsidRPr="00660F85" w:rsidRDefault="00CC6A0F" w:rsidP="00EE2C8C">
            <w:pPr>
              <w:spacing w:before="60" w:after="60"/>
              <w:jc w:val="center"/>
              <w:rPr>
                <w:rFonts w:asciiTheme="minorHAnsi" w:hAnsiTheme="minorHAnsi" w:cstheme="minorHAnsi"/>
                <w:sz w:val="22"/>
                <w:szCs w:val="22"/>
              </w:rPr>
            </w:pPr>
            <w:r>
              <w:rPr>
                <w:rFonts w:asciiTheme="minorHAnsi" w:hAnsiTheme="minorHAnsi" w:cstheme="minorHAnsi"/>
                <w:sz w:val="22"/>
                <w:szCs w:val="22"/>
              </w:rPr>
              <w:t>1000</w:t>
            </w:r>
          </w:p>
        </w:tc>
      </w:tr>
    </w:tbl>
    <w:p w14:paraId="1AB18737" w14:textId="7399519A" w:rsidR="00943A3F" w:rsidRPr="00DA4C69" w:rsidRDefault="00943A3F" w:rsidP="00943A3F">
      <w:pPr>
        <w:pStyle w:val="Sraopastraipa"/>
        <w:tabs>
          <w:tab w:val="left" w:pos="567"/>
        </w:tabs>
        <w:spacing w:before="60" w:after="60"/>
        <w:ind w:left="0"/>
        <w:jc w:val="both"/>
        <w:rPr>
          <w:rFonts w:cstheme="minorHAnsi"/>
          <w:i/>
          <w:sz w:val="22"/>
          <w:szCs w:val="22"/>
          <w:lang w:val="lt-LT"/>
        </w:rPr>
      </w:pPr>
      <w:r w:rsidRPr="00DA4C69">
        <w:rPr>
          <w:rFonts w:eastAsia="Calibri" w:cstheme="minorHAnsi"/>
          <w:sz w:val="22"/>
          <w:szCs w:val="22"/>
          <w:lang w:val="lt-LT"/>
        </w:rPr>
        <w:t>*</w:t>
      </w:r>
      <w:r w:rsidRPr="00DA4C69">
        <w:rPr>
          <w:rFonts w:cstheme="minorHAnsi"/>
          <w:sz w:val="22"/>
          <w:szCs w:val="22"/>
          <w:lang w:val="lt-LT"/>
        </w:rPr>
        <w:t xml:space="preserve"> </w:t>
      </w:r>
      <w:r w:rsidR="00422E40" w:rsidRPr="00DA4C69">
        <w:rPr>
          <w:rFonts w:cstheme="minorHAnsi"/>
          <w:i/>
          <w:sz w:val="22"/>
          <w:szCs w:val="22"/>
          <w:lang w:val="lt-LT"/>
        </w:rPr>
        <w:t>Pirkėjas neįsipareigoja įsigyti</w:t>
      </w:r>
      <w:r w:rsidR="00751B74" w:rsidRPr="00DA4C69">
        <w:rPr>
          <w:rFonts w:cstheme="minorHAnsi"/>
          <w:i/>
          <w:sz w:val="22"/>
          <w:szCs w:val="22"/>
          <w:lang w:val="lt-LT"/>
        </w:rPr>
        <w:t xml:space="preserve"> </w:t>
      </w:r>
      <w:r w:rsidR="00422E40" w:rsidRPr="00DA4C69">
        <w:rPr>
          <w:rFonts w:cstheme="minorHAnsi"/>
          <w:i/>
          <w:sz w:val="22"/>
          <w:szCs w:val="22"/>
          <w:lang w:val="lt-LT"/>
        </w:rPr>
        <w:t>nurodyto</w:t>
      </w:r>
      <w:r w:rsidR="00751B74" w:rsidRPr="00DA4C69">
        <w:rPr>
          <w:rFonts w:cstheme="minorHAnsi"/>
          <w:i/>
          <w:sz w:val="22"/>
          <w:szCs w:val="22"/>
          <w:lang w:val="lt-LT"/>
        </w:rPr>
        <w:t xml:space="preserve"> Prekių</w:t>
      </w:r>
      <w:r w:rsidR="00422E40" w:rsidRPr="00DA4C69">
        <w:rPr>
          <w:rFonts w:cstheme="minorHAnsi"/>
          <w:i/>
          <w:sz w:val="22"/>
          <w:szCs w:val="22"/>
          <w:lang w:val="lt-LT"/>
        </w:rPr>
        <w:t xml:space="preserve"> kiekio</w:t>
      </w:r>
      <w:r w:rsidR="00874A0E" w:rsidRPr="00DA4C69">
        <w:rPr>
          <w:rFonts w:cstheme="minorHAnsi"/>
          <w:i/>
          <w:sz w:val="22"/>
          <w:szCs w:val="22"/>
          <w:lang w:val="lt-LT"/>
        </w:rPr>
        <w:t>.</w:t>
      </w:r>
      <w:r w:rsidR="00AB6379" w:rsidRPr="00DA4C69">
        <w:rPr>
          <w:rFonts w:cstheme="minorHAnsi"/>
          <w:i/>
          <w:sz w:val="22"/>
          <w:szCs w:val="22"/>
          <w:lang w:val="lt-LT"/>
        </w:rPr>
        <w:t xml:space="preserve"> </w:t>
      </w:r>
      <w:r w:rsidR="00874A0E" w:rsidRPr="00DA4C69">
        <w:rPr>
          <w:rFonts w:cstheme="minorHAnsi"/>
          <w:i/>
          <w:sz w:val="22"/>
          <w:szCs w:val="22"/>
          <w:lang w:val="lt-LT"/>
        </w:rPr>
        <w:t xml:space="preserve">Nurodytas </w:t>
      </w:r>
      <w:r w:rsidR="00E727D8" w:rsidRPr="00DA4C69">
        <w:rPr>
          <w:rFonts w:cstheme="minorHAnsi"/>
          <w:i/>
          <w:sz w:val="22"/>
          <w:szCs w:val="22"/>
          <w:lang w:val="lt-LT"/>
        </w:rPr>
        <w:t>P</w:t>
      </w:r>
      <w:r w:rsidR="00422E40" w:rsidRPr="00DA4C69">
        <w:rPr>
          <w:rFonts w:cstheme="minorHAnsi"/>
          <w:i/>
          <w:sz w:val="22"/>
          <w:szCs w:val="22"/>
          <w:lang w:val="lt-LT"/>
        </w:rPr>
        <w:t xml:space="preserve">rekių kiekis yra </w:t>
      </w:r>
      <w:r w:rsidR="00751B74" w:rsidRPr="00DA4C69">
        <w:rPr>
          <w:rFonts w:cstheme="minorHAnsi"/>
          <w:i/>
          <w:sz w:val="22"/>
          <w:szCs w:val="22"/>
          <w:lang w:val="lt-LT"/>
        </w:rPr>
        <w:t xml:space="preserve">preliminarus </w:t>
      </w:r>
      <w:r w:rsidR="00422E40" w:rsidRPr="00DA4C69">
        <w:rPr>
          <w:rFonts w:cstheme="minorHAnsi"/>
          <w:i/>
          <w:sz w:val="22"/>
          <w:szCs w:val="22"/>
          <w:lang w:val="lt-LT"/>
        </w:rPr>
        <w:t xml:space="preserve">ir skirtas pasiūlymams palyginti. </w:t>
      </w:r>
    </w:p>
    <w:p w14:paraId="474AEBB4" w14:textId="6BCC7AB6" w:rsidR="000B522D" w:rsidRPr="00DA4C69" w:rsidRDefault="009D3A55" w:rsidP="007C76AB">
      <w:pPr>
        <w:pStyle w:val="Sraopastraipa"/>
        <w:numPr>
          <w:ilvl w:val="1"/>
          <w:numId w:val="1"/>
        </w:numPr>
        <w:tabs>
          <w:tab w:val="left" w:pos="567"/>
        </w:tabs>
        <w:spacing w:before="60" w:after="60"/>
        <w:ind w:left="0" w:firstLine="0"/>
        <w:jc w:val="both"/>
        <w:rPr>
          <w:rFonts w:cstheme="minorHAnsi"/>
          <w:iCs/>
          <w:sz w:val="22"/>
          <w:szCs w:val="22"/>
          <w:lang w:val="lt-LT"/>
        </w:rPr>
      </w:pPr>
      <w:r w:rsidRPr="00DA4C69">
        <w:rPr>
          <w:rFonts w:cstheme="minorHAnsi"/>
          <w:iCs/>
          <w:sz w:val="22"/>
          <w:szCs w:val="22"/>
          <w:lang w:val="lt-LT"/>
        </w:rPr>
        <w:t xml:space="preserve">Prekės bus perkamos pagal </w:t>
      </w:r>
      <w:r w:rsidR="00751B74" w:rsidRPr="00DA4C69">
        <w:rPr>
          <w:rFonts w:cstheme="minorHAnsi"/>
          <w:iCs/>
          <w:sz w:val="22"/>
          <w:szCs w:val="22"/>
          <w:lang w:val="lt-LT"/>
        </w:rPr>
        <w:t xml:space="preserve">Pirkėjo </w:t>
      </w:r>
      <w:r w:rsidRPr="00DA4C69">
        <w:rPr>
          <w:rFonts w:cstheme="minorHAnsi"/>
          <w:iCs/>
          <w:sz w:val="22"/>
          <w:szCs w:val="22"/>
          <w:lang w:val="lt-LT"/>
        </w:rPr>
        <w:t>poreikį ir pagal Tiekėjo pasiūlyme nurodytus</w:t>
      </w:r>
      <w:r w:rsidR="00751B74" w:rsidRPr="00DA4C69">
        <w:rPr>
          <w:rFonts w:cstheme="minorHAnsi"/>
          <w:iCs/>
          <w:sz w:val="22"/>
          <w:szCs w:val="22"/>
          <w:lang w:val="lt-LT"/>
        </w:rPr>
        <w:t xml:space="preserve"> </w:t>
      </w:r>
      <w:r w:rsidRPr="00DA4C69">
        <w:rPr>
          <w:rFonts w:cstheme="minorHAnsi"/>
          <w:iCs/>
          <w:sz w:val="22"/>
          <w:szCs w:val="22"/>
          <w:lang w:val="lt-LT"/>
        </w:rPr>
        <w:t>Prekių</w:t>
      </w:r>
      <w:r w:rsidR="00A533AA" w:rsidRPr="00DA4C69">
        <w:rPr>
          <w:rFonts w:cstheme="minorHAnsi"/>
          <w:iCs/>
          <w:sz w:val="22"/>
          <w:szCs w:val="22"/>
          <w:lang w:val="lt-LT"/>
        </w:rPr>
        <w:t xml:space="preserve"> </w:t>
      </w:r>
      <w:r w:rsidRPr="00DA4C69">
        <w:rPr>
          <w:rFonts w:cstheme="minorHAnsi"/>
          <w:iCs/>
          <w:sz w:val="22"/>
          <w:szCs w:val="22"/>
          <w:lang w:val="lt-LT"/>
        </w:rPr>
        <w:t xml:space="preserve">įkainius, neviršijant bendros maksimalios Sutarties vertės </w:t>
      </w:r>
      <w:sdt>
        <w:sdtPr>
          <w:rPr>
            <w:rFonts w:cstheme="minorHAnsi"/>
            <w:sz w:val="22"/>
            <w:szCs w:val="22"/>
            <w:lang w:val="lt-LT"/>
          </w:rPr>
          <w:alias w:val="suma"/>
          <w:id w:val="560060798"/>
          <w:placeholder>
            <w:docPart w:val="98EA1C0E7E804381BC9CEF09CBD12C6E"/>
          </w:placeholder>
        </w:sdtPr>
        <w:sdtContent>
          <w:r w:rsidR="00485320">
            <w:rPr>
              <w:rFonts w:cstheme="minorHAnsi"/>
              <w:sz w:val="22"/>
              <w:szCs w:val="22"/>
              <w:lang w:val="lt-LT"/>
            </w:rPr>
            <w:t>40</w:t>
          </w:r>
          <w:r w:rsidR="007E5090" w:rsidRPr="00DA4C69">
            <w:rPr>
              <w:rFonts w:cstheme="minorHAnsi"/>
              <w:sz w:val="22"/>
              <w:szCs w:val="22"/>
              <w:lang w:val="lt-LT"/>
            </w:rPr>
            <w:t> 000,00</w:t>
          </w:r>
        </w:sdtContent>
      </w:sdt>
      <w:r w:rsidR="007E5090" w:rsidRPr="00DA4C69">
        <w:rPr>
          <w:rFonts w:cstheme="minorHAnsi"/>
          <w:iCs/>
          <w:sz w:val="22"/>
          <w:szCs w:val="22"/>
          <w:lang w:val="lt-LT"/>
        </w:rPr>
        <w:t xml:space="preserve"> EUR be PVM.</w:t>
      </w:r>
    </w:p>
    <w:p w14:paraId="2F318A8B" w14:textId="0C29AF54" w:rsidR="0053373E" w:rsidRPr="00DA4C69" w:rsidRDefault="0053373E" w:rsidP="007C76AB">
      <w:pPr>
        <w:pStyle w:val="Sraopastraipa"/>
        <w:numPr>
          <w:ilvl w:val="1"/>
          <w:numId w:val="28"/>
        </w:numPr>
        <w:tabs>
          <w:tab w:val="left" w:pos="567"/>
        </w:tabs>
        <w:ind w:left="0" w:firstLine="0"/>
        <w:jc w:val="both"/>
        <w:rPr>
          <w:rFonts w:cstheme="minorHAnsi"/>
          <w:iCs/>
          <w:sz w:val="22"/>
          <w:szCs w:val="22"/>
          <w:lang w:val="lt-LT"/>
        </w:rPr>
      </w:pPr>
      <w:r w:rsidRPr="00DA4C69">
        <w:rPr>
          <w:rFonts w:cstheme="minorHAnsi"/>
          <w:iCs/>
          <w:sz w:val="22"/>
          <w:szCs w:val="22"/>
          <w:lang w:val="lt-LT"/>
        </w:rPr>
        <w:t xml:space="preserve">Pirkėjas Prekes perka  </w:t>
      </w:r>
      <w:sdt>
        <w:sdtPr>
          <w:rPr>
            <w:rFonts w:cstheme="minorHAnsi"/>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B522D" w:rsidRPr="00DA4C69">
            <w:rPr>
              <w:rFonts w:cstheme="minorHAnsi"/>
              <w:sz w:val="22"/>
              <w:szCs w:val="22"/>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DA4C69">
        <w:rPr>
          <w:rFonts w:cstheme="minorHAnsi"/>
          <w:iCs/>
          <w:sz w:val="22"/>
          <w:szCs w:val="22"/>
          <w:lang w:val="lt-LT"/>
        </w:rPr>
        <w:t xml:space="preserve"> </w:t>
      </w:r>
    </w:p>
    <w:p w14:paraId="57CE5D22" w14:textId="0F219D21" w:rsidR="000B522D" w:rsidRPr="00DA4C69" w:rsidRDefault="00887EFF" w:rsidP="007E5090">
      <w:pPr>
        <w:pStyle w:val="Sraopastraipa"/>
        <w:numPr>
          <w:ilvl w:val="1"/>
          <w:numId w:val="28"/>
        </w:numPr>
        <w:tabs>
          <w:tab w:val="left" w:pos="567"/>
        </w:tabs>
        <w:ind w:left="0" w:firstLine="0"/>
        <w:jc w:val="both"/>
        <w:rPr>
          <w:rFonts w:cstheme="minorHAnsi"/>
          <w:iCs/>
          <w:sz w:val="22"/>
          <w:szCs w:val="22"/>
          <w:lang w:val="lt-LT"/>
        </w:rPr>
      </w:pPr>
      <w:r w:rsidRPr="00DA4C69">
        <w:rPr>
          <w:rFonts w:cstheme="minorHAnsi"/>
          <w:iCs/>
          <w:sz w:val="22"/>
          <w:szCs w:val="22"/>
          <w:lang w:val="lt-LT"/>
        </w:rPr>
        <w:t>Minimalus užsakymo dydis</w:t>
      </w:r>
      <w:bookmarkEnd w:id="5"/>
      <w:r w:rsidR="007E5090" w:rsidRPr="00DA4C69">
        <w:rPr>
          <w:rFonts w:cstheme="minorHAnsi"/>
          <w:iCs/>
          <w:sz w:val="22"/>
          <w:szCs w:val="22"/>
          <w:lang w:val="lt-LT"/>
        </w:rPr>
        <w:t xml:space="preserve"> </w:t>
      </w:r>
      <w:r w:rsidR="000B522D" w:rsidRPr="00DA4C69">
        <w:rPr>
          <w:rFonts w:cstheme="minorHAnsi"/>
          <w:iCs/>
          <w:sz w:val="22"/>
          <w:szCs w:val="22"/>
          <w:lang w:val="lt-LT"/>
        </w:rPr>
        <w:t xml:space="preserve">– </w:t>
      </w:r>
      <w:sdt>
        <w:sdtPr>
          <w:rPr>
            <w:rFonts w:cstheme="minorHAnsi"/>
            <w:iCs/>
            <w:sz w:val="22"/>
            <w:szCs w:val="22"/>
            <w:lang w:val="lt-LT"/>
          </w:rPr>
          <w:alias w:val="suma"/>
          <w:id w:val="-1163384500"/>
          <w:placeholder>
            <w:docPart w:val="FF233F2E3892441790DB8383E6869BE6"/>
          </w:placeholder>
        </w:sdtPr>
        <w:sdtContent>
          <w:r w:rsidR="00485320">
            <w:rPr>
              <w:rFonts w:cstheme="minorHAnsi"/>
              <w:iCs/>
              <w:sz w:val="22"/>
              <w:szCs w:val="22"/>
              <w:lang w:val="lt-LT"/>
            </w:rPr>
            <w:t>4</w:t>
          </w:r>
          <w:r w:rsidR="000B522D" w:rsidRPr="00DA4C69">
            <w:rPr>
              <w:rFonts w:cstheme="minorHAnsi"/>
              <w:iCs/>
              <w:sz w:val="22"/>
              <w:szCs w:val="22"/>
              <w:lang w:val="lt-LT"/>
            </w:rPr>
            <w:t>00,00</w:t>
          </w:r>
        </w:sdtContent>
      </w:sdt>
      <w:r w:rsidR="000B522D" w:rsidRPr="00DA4C69">
        <w:rPr>
          <w:rFonts w:cstheme="minorHAnsi"/>
          <w:iCs/>
          <w:sz w:val="22"/>
          <w:szCs w:val="22"/>
          <w:lang w:val="lt-LT"/>
        </w:rPr>
        <w:t xml:space="preserve"> EUR be PVM.</w:t>
      </w:r>
    </w:p>
    <w:p w14:paraId="2685EF30" w14:textId="5E756828" w:rsidR="007E1356" w:rsidRPr="00DA4C69" w:rsidRDefault="007E1356" w:rsidP="007E1356">
      <w:pPr>
        <w:pStyle w:val="Sraopastraipa"/>
        <w:numPr>
          <w:ilvl w:val="1"/>
          <w:numId w:val="28"/>
        </w:numPr>
        <w:tabs>
          <w:tab w:val="left" w:pos="567"/>
        </w:tabs>
        <w:ind w:left="0" w:firstLine="0"/>
        <w:jc w:val="both"/>
        <w:rPr>
          <w:rFonts w:eastAsia="Calibri" w:cstheme="minorHAnsi"/>
          <w:bCs/>
          <w:iCs/>
          <w:sz w:val="22"/>
          <w:szCs w:val="22"/>
          <w:lang w:val="lt-LT"/>
        </w:rPr>
      </w:pPr>
      <w:r w:rsidRPr="00DA4C69">
        <w:rPr>
          <w:rFonts w:eastAsia="Calibri" w:cstheme="minorHAnsi"/>
          <w:bCs/>
          <w:iCs/>
          <w:sz w:val="22"/>
          <w:szCs w:val="22"/>
          <w:lang w:val="lt-LT"/>
        </w:rPr>
        <w:t>Prekės turi atitikti Techninės specifikacijos</w:t>
      </w:r>
      <w:r w:rsidR="00FB54F5">
        <w:rPr>
          <w:rFonts w:eastAsia="Calibri" w:cstheme="minorHAnsi"/>
          <w:bCs/>
          <w:iCs/>
          <w:sz w:val="22"/>
          <w:szCs w:val="22"/>
          <w:lang w:val="lt-LT"/>
        </w:rPr>
        <w:t xml:space="preserve"> 1</w:t>
      </w:r>
      <w:r w:rsidRPr="00DA4C69">
        <w:rPr>
          <w:rFonts w:eastAsia="Calibri" w:cstheme="minorHAnsi"/>
          <w:bCs/>
          <w:iCs/>
          <w:sz w:val="22"/>
          <w:szCs w:val="22"/>
          <w:lang w:val="lt-LT"/>
        </w:rPr>
        <w:t xml:space="preserve"> prie</w:t>
      </w:r>
      <w:r w:rsidR="00FB54F5">
        <w:rPr>
          <w:rFonts w:eastAsia="Calibri" w:cstheme="minorHAnsi"/>
          <w:bCs/>
          <w:iCs/>
          <w:sz w:val="22"/>
          <w:szCs w:val="22"/>
          <w:lang w:val="lt-LT"/>
        </w:rPr>
        <w:t>de</w:t>
      </w:r>
      <w:r w:rsidR="007C76AB" w:rsidRPr="00DA4C69">
        <w:rPr>
          <w:rFonts w:eastAsia="Calibri" w:cstheme="minorHAnsi"/>
          <w:bCs/>
          <w:iCs/>
          <w:sz w:val="22"/>
          <w:szCs w:val="22"/>
          <w:lang w:val="lt-LT"/>
        </w:rPr>
        <w:t xml:space="preserve"> </w:t>
      </w:r>
      <w:r w:rsidR="00FB54F5">
        <w:rPr>
          <w:rFonts w:eastAsia="Calibri" w:cstheme="minorHAnsi"/>
          <w:bCs/>
          <w:iCs/>
          <w:sz w:val="22"/>
          <w:szCs w:val="22"/>
          <w:lang w:val="lt-LT"/>
        </w:rPr>
        <w:t>n</w:t>
      </w:r>
      <w:r w:rsidRPr="00DA4C69">
        <w:rPr>
          <w:rFonts w:eastAsia="Calibri" w:cstheme="minorHAnsi"/>
          <w:bCs/>
          <w:iCs/>
          <w:sz w:val="22"/>
          <w:szCs w:val="22"/>
          <w:lang w:val="lt-LT"/>
        </w:rPr>
        <w:t>urodytus</w:t>
      </w:r>
      <w:r w:rsidR="007C76AB" w:rsidRPr="00DA4C69">
        <w:rPr>
          <w:rFonts w:eastAsia="Calibri" w:cstheme="minorHAnsi"/>
          <w:bCs/>
          <w:iCs/>
          <w:sz w:val="22"/>
          <w:szCs w:val="22"/>
          <w:lang w:val="lt-LT"/>
        </w:rPr>
        <w:t xml:space="preserve"> techninius</w:t>
      </w:r>
      <w:r w:rsidRPr="00DA4C69">
        <w:rPr>
          <w:rFonts w:eastAsia="Calibri" w:cstheme="minorHAnsi"/>
          <w:bCs/>
          <w:iCs/>
          <w:sz w:val="22"/>
          <w:szCs w:val="22"/>
          <w:lang w:val="lt-LT"/>
        </w:rPr>
        <w:t xml:space="preserve"> reikalavimus.</w:t>
      </w:r>
    </w:p>
    <w:p w14:paraId="03FF8DB3" w14:textId="0094F5A1" w:rsidR="00E25C0E" w:rsidRDefault="007E1356" w:rsidP="007E1356">
      <w:pPr>
        <w:pStyle w:val="Sraopastraipa"/>
        <w:numPr>
          <w:ilvl w:val="1"/>
          <w:numId w:val="28"/>
        </w:numPr>
        <w:tabs>
          <w:tab w:val="left" w:pos="567"/>
        </w:tabs>
        <w:ind w:left="0" w:firstLine="0"/>
        <w:jc w:val="both"/>
        <w:rPr>
          <w:rFonts w:cstheme="minorHAnsi"/>
          <w:sz w:val="22"/>
          <w:szCs w:val="22"/>
          <w:lang w:val="lt-LT"/>
        </w:rPr>
      </w:pPr>
      <w:r w:rsidRPr="00DA4C69">
        <w:rPr>
          <w:rFonts w:cstheme="minorHAnsi"/>
          <w:sz w:val="22"/>
          <w:szCs w:val="22"/>
          <w:lang w:val="lt-LT"/>
        </w:rPr>
        <w:t>Tiekėjas privalo garantuoti, kad Prekės yra naujos, nenaudotos, paruoštos naudojimui, be defektų ir atitinka LR teisėje taikomus kokybinius normatyvus.</w:t>
      </w:r>
    </w:p>
    <w:p w14:paraId="337B5A92" w14:textId="57BFD018" w:rsidR="00484886" w:rsidRPr="00DA4C69" w:rsidRDefault="00484886" w:rsidP="00484886">
      <w:pPr>
        <w:pStyle w:val="Sraopastraipa"/>
        <w:numPr>
          <w:ilvl w:val="1"/>
          <w:numId w:val="30"/>
        </w:numPr>
        <w:tabs>
          <w:tab w:val="left" w:pos="567"/>
        </w:tabs>
        <w:spacing w:before="60" w:after="60"/>
        <w:ind w:left="0" w:firstLine="0"/>
        <w:jc w:val="both"/>
        <w:rPr>
          <w:rFonts w:cstheme="minorHAnsi"/>
          <w:sz w:val="22"/>
          <w:szCs w:val="22"/>
          <w:lang w:val="lt-LT"/>
        </w:rPr>
      </w:pPr>
      <w:r w:rsidRPr="00484886">
        <w:rPr>
          <w:rFonts w:cstheme="minorHAnsi"/>
          <w:sz w:val="22"/>
          <w:szCs w:val="22"/>
          <w:lang w:val="lt-LT"/>
        </w:rPr>
        <w:t>Prekėms nustatomas Tiekėjo pasiūlytas arba Prekių gamintojo taikomas  Garantinis terminas</w:t>
      </w:r>
      <w:r w:rsidR="002C180A">
        <w:rPr>
          <w:rFonts w:cstheme="minorHAnsi"/>
          <w:sz w:val="22"/>
          <w:szCs w:val="22"/>
          <w:lang w:val="lt-LT"/>
        </w:rPr>
        <w:t xml:space="preserve">. </w:t>
      </w:r>
      <w:r w:rsidRPr="00484886">
        <w:rPr>
          <w:rFonts w:cstheme="minorHAnsi"/>
          <w:sz w:val="22"/>
          <w:szCs w:val="22"/>
          <w:lang w:val="lt-LT"/>
        </w:rPr>
        <w:t>Garantinis terminas, skaičiuojamas nuo Prekių perdavimo – priėmimo akto ar Sąskaitos (kai Prekių perdavimo – priėmimo aktas nėra pasirašomas) pasirašymo dienos. </w:t>
      </w:r>
    </w:p>
    <w:p w14:paraId="0CE8F300" w14:textId="420F7EB5" w:rsidR="00F73F3A" w:rsidRPr="00DA4C69" w:rsidRDefault="00F66F30" w:rsidP="007E1356">
      <w:pPr>
        <w:pStyle w:val="Sraopastraipa"/>
        <w:numPr>
          <w:ilvl w:val="1"/>
          <w:numId w:val="30"/>
        </w:numPr>
        <w:tabs>
          <w:tab w:val="left" w:pos="567"/>
        </w:tabs>
        <w:spacing w:before="60" w:after="60"/>
        <w:ind w:left="0" w:firstLine="0"/>
        <w:jc w:val="both"/>
        <w:rPr>
          <w:rFonts w:cstheme="minorHAnsi"/>
          <w:iCs/>
          <w:sz w:val="22"/>
          <w:szCs w:val="22"/>
          <w:lang w:val="lt-LT"/>
        </w:rPr>
      </w:pPr>
      <w:r w:rsidRPr="00DA4C69">
        <w:rPr>
          <w:rFonts w:cstheme="minorHAnsi"/>
          <w:sz w:val="22"/>
          <w:szCs w:val="22"/>
          <w:lang w:val="lt-LT"/>
        </w:rPr>
        <w:t>Esant poreikiui, Pirkėjas gali įsigyti</w:t>
      </w:r>
      <w:r w:rsidR="000C609C" w:rsidRPr="00DA4C69">
        <w:rPr>
          <w:rFonts w:cstheme="minorHAnsi"/>
          <w:sz w:val="22"/>
          <w:szCs w:val="22"/>
          <w:lang w:val="lt-LT"/>
        </w:rPr>
        <w:t xml:space="preserve"> ir Techninėje specifikacijoje </w:t>
      </w:r>
      <w:r w:rsidRPr="00DA4C69">
        <w:rPr>
          <w:rFonts w:cstheme="minorHAnsi"/>
          <w:sz w:val="22"/>
          <w:szCs w:val="22"/>
          <w:lang w:val="lt-LT"/>
        </w:rPr>
        <w:t xml:space="preserve">nenurodytų, tačiau su pirkimo objektu susijusių prekių (toliau – </w:t>
      </w:r>
      <w:r w:rsidRPr="00DA4C69">
        <w:rPr>
          <w:rFonts w:cstheme="minorHAnsi"/>
          <w:b/>
          <w:bCs/>
          <w:sz w:val="22"/>
          <w:szCs w:val="22"/>
          <w:lang w:val="lt-LT"/>
        </w:rPr>
        <w:t>Papildomos prekės</w:t>
      </w:r>
      <w:r w:rsidRPr="00DA4C69">
        <w:rPr>
          <w:rFonts w:cstheme="minorHAnsi"/>
          <w:sz w:val="22"/>
          <w:szCs w:val="22"/>
          <w:lang w:val="lt-LT"/>
        </w:rPr>
        <w:t xml:space="preserve">), neviršijant 10 procentų </w:t>
      </w:r>
      <w:r w:rsidR="00751B74" w:rsidRPr="00DA4C69">
        <w:rPr>
          <w:rFonts w:cstheme="minorHAnsi"/>
          <w:sz w:val="22"/>
          <w:szCs w:val="22"/>
          <w:lang w:val="lt-LT"/>
        </w:rPr>
        <w:t xml:space="preserve">Sutarties </w:t>
      </w:r>
      <w:r w:rsidRPr="00DA4C69">
        <w:rPr>
          <w:rFonts w:cstheme="minorHAnsi"/>
          <w:sz w:val="22"/>
          <w:szCs w:val="22"/>
          <w:lang w:val="lt-LT"/>
        </w:rPr>
        <w:t xml:space="preserve">vertės. Papildomų prekių </w:t>
      </w:r>
      <w:r w:rsidR="00751B74" w:rsidRPr="00DA4C69">
        <w:rPr>
          <w:rFonts w:cstheme="minorHAnsi"/>
          <w:sz w:val="22"/>
          <w:szCs w:val="22"/>
          <w:lang w:val="lt-LT"/>
        </w:rPr>
        <w:t>įsigijimo tvarka nustatoma Sutartyje</w:t>
      </w:r>
      <w:r w:rsidR="00161846" w:rsidRPr="00DA4C69">
        <w:rPr>
          <w:rFonts w:cstheme="minorHAnsi"/>
          <w:i/>
          <w:sz w:val="22"/>
          <w:szCs w:val="22"/>
          <w:lang w:val="lt-LT"/>
        </w:rPr>
        <w:t>.</w:t>
      </w:r>
    </w:p>
    <w:p w14:paraId="1FB97D37" w14:textId="40FE570E" w:rsidR="00270771" w:rsidRPr="00DA4C69" w:rsidRDefault="00332AC8" w:rsidP="007E1356">
      <w:pPr>
        <w:pStyle w:val="Sraopastraipa"/>
        <w:numPr>
          <w:ilvl w:val="0"/>
          <w:numId w:val="30"/>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SU</w:t>
      </w:r>
      <w:r w:rsidR="00270771" w:rsidRPr="00DA4C69">
        <w:rPr>
          <w:rFonts w:cstheme="minorHAnsi"/>
          <w:b/>
          <w:sz w:val="22"/>
          <w:szCs w:val="22"/>
          <w:lang w:val="lt-LT"/>
        </w:rPr>
        <w:t xml:space="preserve">TARTINIŲ ĮSIPAREIGOJIMŲ VYKDYMO </w:t>
      </w:r>
      <w:r w:rsidR="00EB7E67" w:rsidRPr="00DA4C69">
        <w:rPr>
          <w:rFonts w:cstheme="minorHAnsi"/>
          <w:b/>
          <w:sz w:val="22"/>
          <w:szCs w:val="22"/>
          <w:lang w:val="lt-LT"/>
        </w:rPr>
        <w:t>TVARKA</w:t>
      </w:r>
      <w:r w:rsidR="0068451D" w:rsidRPr="00DA4C69">
        <w:rPr>
          <w:rFonts w:cstheme="minorHAnsi"/>
          <w:b/>
          <w:sz w:val="22"/>
          <w:szCs w:val="22"/>
          <w:lang w:val="lt-LT"/>
        </w:rPr>
        <w:t xml:space="preserve"> IR TERMINAI</w:t>
      </w:r>
    </w:p>
    <w:p w14:paraId="58CA2534" w14:textId="3A7AEBF7" w:rsidR="00BD0DBF" w:rsidRPr="00DA4C69" w:rsidRDefault="00921B5B" w:rsidP="00F934E3">
      <w:pPr>
        <w:pStyle w:val="Sraopastraipa"/>
        <w:numPr>
          <w:ilvl w:val="1"/>
          <w:numId w:val="29"/>
        </w:numPr>
        <w:tabs>
          <w:tab w:val="left" w:pos="426"/>
        </w:tabs>
        <w:ind w:left="0" w:firstLine="0"/>
        <w:jc w:val="both"/>
        <w:rPr>
          <w:rFonts w:cstheme="minorHAnsi"/>
          <w:sz w:val="22"/>
          <w:szCs w:val="22"/>
          <w:lang w:val="lt-LT"/>
        </w:rPr>
      </w:pPr>
      <w:r w:rsidRPr="00DA4C69">
        <w:rPr>
          <w:rFonts w:cstheme="minorHAnsi"/>
          <w:sz w:val="22"/>
          <w:szCs w:val="22"/>
          <w:lang w:val="lt-LT"/>
        </w:rPr>
        <w:t>P</w:t>
      </w:r>
      <w:r w:rsidR="00BD0DBF" w:rsidRPr="00DA4C69">
        <w:rPr>
          <w:rFonts w:cstheme="minorHAnsi"/>
          <w:sz w:val="22"/>
          <w:szCs w:val="22"/>
          <w:lang w:val="lt-LT"/>
        </w:rPr>
        <w:t xml:space="preserve">rekės turi būti perduotos ne vėliau kaip per </w:t>
      </w:r>
      <w:sdt>
        <w:sdtPr>
          <w:rPr>
            <w:rStyle w:val="1TEKSTAS"/>
            <w:rFonts w:asciiTheme="minorHAnsi" w:hAnsiTheme="minorHAnsi" w:cstheme="minorHAnsi"/>
            <w:sz w:val="22"/>
            <w:szCs w:val="22"/>
            <w:lang w:val="lt-LT"/>
          </w:rPr>
          <w:alias w:val="prekių pristatymo terminas"/>
          <w:tag w:val="prekių pristatymo terminas"/>
          <w:id w:val="-1898960672"/>
          <w:placeholder>
            <w:docPart w:val="98495F634A7642ECA0477DD22AB1129D"/>
          </w:placeholder>
        </w:sdtPr>
        <w:sdtEndPr>
          <w:rPr>
            <w:rStyle w:val="Numatytasispastraiposriftas"/>
          </w:rPr>
        </w:sdtEndPr>
        <w:sdtContent>
          <w:r w:rsidR="007E1356" w:rsidRPr="00DA4C69">
            <w:rPr>
              <w:rStyle w:val="1TEKSTAS"/>
              <w:rFonts w:asciiTheme="minorHAnsi" w:hAnsiTheme="minorHAnsi" w:cstheme="minorHAnsi"/>
              <w:sz w:val="22"/>
              <w:szCs w:val="22"/>
              <w:lang w:val="lt-LT"/>
            </w:rPr>
            <w:t>14 kalendorinių dienų</w:t>
          </w:r>
        </w:sdtContent>
      </w:sdt>
      <w:r w:rsidR="00BD0DBF" w:rsidRPr="00DA4C69">
        <w:rPr>
          <w:rFonts w:cstheme="minorHAnsi"/>
          <w:sz w:val="22"/>
          <w:szCs w:val="22"/>
          <w:lang w:val="lt-LT"/>
        </w:rPr>
        <w:t xml:space="preserve"> nuo užsakymo pateikimo dienos. Prekės tiekiamos</w:t>
      </w:r>
      <w:r w:rsidR="008C4171" w:rsidRPr="00DA4C69">
        <w:rPr>
          <w:rFonts w:cstheme="minorHAnsi"/>
          <w:sz w:val="22"/>
          <w:szCs w:val="22"/>
          <w:lang w:val="lt-LT"/>
        </w:rPr>
        <w:t xml:space="preserve"> (Prekių užsakymai teikiami)</w:t>
      </w:r>
      <w:r w:rsidR="00BD0DBF" w:rsidRPr="00DA4C69">
        <w:rPr>
          <w:rFonts w:cstheme="minorHAnsi"/>
          <w:sz w:val="22"/>
          <w:szCs w:val="22"/>
          <w:lang w:val="lt-LT"/>
        </w:rPr>
        <w:t xml:space="preserve"> </w:t>
      </w:r>
      <w:sdt>
        <w:sdtPr>
          <w:rPr>
            <w:rStyle w:val="1TEKSTAS"/>
            <w:rFonts w:asciiTheme="minorHAnsi" w:hAnsiTheme="minorHAnsi" w:cstheme="minorHAnsi"/>
            <w:sz w:val="22"/>
            <w:szCs w:val="22"/>
            <w:lang w:val="lt-LT"/>
          </w:rPr>
          <w:alias w:val="prekių pristatymo terminas"/>
          <w:tag w:val="prekių pristatymo terminas"/>
          <w:id w:val="1223566472"/>
          <w:placeholder>
            <w:docPart w:val="ECEFC4F78D9C42EF95ECD40535C94FDF"/>
          </w:placeholder>
        </w:sdtPr>
        <w:sdtEndPr>
          <w:rPr>
            <w:rStyle w:val="Numatytasispastraiposriftas"/>
          </w:rPr>
        </w:sdtEndPr>
        <w:sdtContent>
          <w:r w:rsidR="007E1356" w:rsidRPr="00DA4C69">
            <w:rPr>
              <w:rStyle w:val="1TEKSTAS"/>
              <w:rFonts w:asciiTheme="minorHAnsi" w:hAnsiTheme="minorHAnsi" w:cstheme="minorHAnsi"/>
              <w:sz w:val="22"/>
              <w:szCs w:val="22"/>
              <w:lang w:val="lt-LT"/>
            </w:rPr>
            <w:t>12 (dvylika)</w:t>
          </w:r>
        </w:sdtContent>
      </w:sdt>
      <w:r w:rsidR="00BD0DBF" w:rsidRPr="00DA4C69">
        <w:rPr>
          <w:rFonts w:cstheme="minorHAnsi"/>
          <w:sz w:val="22"/>
          <w:szCs w:val="22"/>
          <w:lang w:val="lt-LT"/>
        </w:rPr>
        <w:t xml:space="preserve"> mėnesius/-ių nuo Sutarties įsigaliojimo dienos, bet ne ilgiau iki bus nupirkta Prekių už </w:t>
      </w:r>
      <w:r w:rsidRPr="00DA4C69">
        <w:rPr>
          <w:rFonts w:cstheme="minorHAnsi"/>
          <w:sz w:val="22"/>
          <w:szCs w:val="22"/>
          <w:lang w:val="lt-LT"/>
        </w:rPr>
        <w:t>2.4</w:t>
      </w:r>
      <w:r w:rsidR="00BD0DBF" w:rsidRPr="00DA4C69">
        <w:rPr>
          <w:rFonts w:cstheme="minorHAnsi"/>
          <w:sz w:val="22"/>
          <w:szCs w:val="22"/>
          <w:lang w:val="lt-LT"/>
        </w:rPr>
        <w:t>. punkte nurodytą sumą.</w:t>
      </w:r>
    </w:p>
    <w:sdt>
      <w:sdtPr>
        <w:rPr>
          <w:rFonts w:eastAsia="Times New Roman" w:cstheme="minorHAnsi"/>
          <w:sz w:val="22"/>
          <w:szCs w:val="22"/>
          <w:highlight w:val="lightGray"/>
          <w:lang w:val="lt-LT" w:eastAsia="lt-LT"/>
        </w:rPr>
        <w:alias w:val="Pasirinkti vieną"/>
        <w:tag w:val="Pasirinkti vieną"/>
        <w:id w:val="934791466"/>
        <w:placeholder>
          <w:docPart w:val="CE53F541054D4B438DCF63AC5541DE45"/>
        </w:placeholder>
      </w:sdtPr>
      <w:sdtEndPr>
        <w:rPr>
          <w:rFonts w:eastAsiaTheme="minorHAnsi"/>
          <w:lang w:eastAsia="en-US"/>
        </w:rPr>
      </w:sdtEndPr>
      <w:sdtContent>
        <w:p w14:paraId="317A4C74" w14:textId="38EA3B57" w:rsidR="00AD6DBD" w:rsidRPr="00DA4C69" w:rsidRDefault="00BD0DBF" w:rsidP="00DA4C69">
          <w:pPr>
            <w:pStyle w:val="Sraopastraipa"/>
            <w:numPr>
              <w:ilvl w:val="1"/>
              <w:numId w:val="29"/>
            </w:numPr>
            <w:tabs>
              <w:tab w:val="left" w:pos="426"/>
            </w:tabs>
            <w:ind w:left="0" w:firstLine="0"/>
            <w:jc w:val="both"/>
            <w:rPr>
              <w:rFonts w:cstheme="minorHAnsi"/>
              <w:i/>
              <w:iCs/>
              <w:color w:val="FF0000"/>
              <w:sz w:val="22"/>
              <w:szCs w:val="22"/>
              <w:lang w:val="lt-LT"/>
            </w:rPr>
          </w:pPr>
          <w:r w:rsidRPr="00DA4C69">
            <w:rPr>
              <w:rFonts w:cstheme="minorHAnsi"/>
              <w:sz w:val="22"/>
              <w:szCs w:val="22"/>
              <w:lang w:val="lt-LT"/>
            </w:rPr>
            <w:t>Jeigu Prekių tiekimo</w:t>
          </w:r>
          <w:r w:rsidR="008C4171" w:rsidRPr="00DA4C69">
            <w:rPr>
              <w:rFonts w:cstheme="minorHAnsi"/>
              <w:sz w:val="22"/>
              <w:szCs w:val="22"/>
              <w:lang w:val="lt-LT"/>
            </w:rPr>
            <w:t xml:space="preserve"> (Prekių užsakymų teikimo)</w:t>
          </w:r>
          <w:r w:rsidRPr="00DA4C69">
            <w:rPr>
              <w:rFonts w:cstheme="minorHAnsi"/>
              <w:sz w:val="22"/>
              <w:szCs w:val="22"/>
              <w:lang w:val="lt-LT"/>
            </w:rPr>
            <w:t xml:space="preserve"> metu nėra išperkama Prekių už maksimalią Sutarties vertę, Prekių tiekimo</w:t>
          </w:r>
          <w:r w:rsidR="008C4171" w:rsidRPr="00DA4C69">
            <w:rPr>
              <w:rFonts w:cstheme="minorHAnsi"/>
              <w:sz w:val="22"/>
              <w:szCs w:val="22"/>
              <w:lang w:val="lt-LT"/>
            </w:rPr>
            <w:t xml:space="preserve"> (Prekių užsakymų teikimo)</w:t>
          </w:r>
          <w:r w:rsidRPr="00DA4C69">
            <w:rPr>
              <w:rFonts w:cstheme="minorHAnsi"/>
              <w:sz w:val="22"/>
              <w:szCs w:val="22"/>
              <w:lang w:val="lt-LT"/>
            </w:rPr>
            <w:t xml:space="preserve"> terminas automatiškai pratęsiamas dar </w:t>
          </w:r>
          <w:sdt>
            <w:sdtPr>
              <w:rPr>
                <w:rFonts w:cstheme="minorHAnsi"/>
                <w:sz w:val="22"/>
                <w:szCs w:val="22"/>
                <w:lang w:val="lt-LT"/>
              </w:rPr>
              <w:alias w:val="Pratęsimo terminas"/>
              <w:tag w:val="Pratęsimo temrinas"/>
              <w:id w:val="215396482"/>
              <w:placeholder>
                <w:docPart w:val="3F1CBD585C3A452BB4EFA8EA29D5360B"/>
              </w:placeholder>
            </w:sdtPr>
            <w:sdtContent>
              <w:r w:rsidR="007E1356" w:rsidRPr="00DA4C69">
                <w:rPr>
                  <w:rFonts w:cstheme="minorHAnsi"/>
                  <w:sz w:val="22"/>
                  <w:szCs w:val="22"/>
                  <w:lang w:val="lt-LT"/>
                </w:rPr>
                <w:t>12 (dvylikos)</w:t>
              </w:r>
              <w:r w:rsidRPr="00DA4C69">
                <w:rPr>
                  <w:rFonts w:cstheme="minorHAnsi"/>
                  <w:sz w:val="22"/>
                  <w:szCs w:val="22"/>
                  <w:lang w:val="lt-LT"/>
                </w:rPr>
                <w:t xml:space="preserve"> </w:t>
              </w:r>
            </w:sdtContent>
          </w:sdt>
          <w:r w:rsidRPr="00DA4C69">
            <w:rPr>
              <w:rFonts w:cstheme="minorHAnsi"/>
              <w:sz w:val="22"/>
              <w:szCs w:val="22"/>
              <w:lang w:val="lt-LT"/>
            </w:rPr>
            <w:t xml:space="preserve"> </w:t>
          </w:r>
          <w:r w:rsidRPr="00DA4C69">
            <w:rPr>
              <w:rFonts w:cstheme="minorHAnsi"/>
              <w:sz w:val="22"/>
              <w:szCs w:val="22"/>
              <w:lang w:val="lt-LT"/>
            </w:rPr>
            <w:lastRenderedPageBreak/>
            <w:t xml:space="preserve">mėnesių terminui. Automatinio pratęsimo sąlyga taikoma </w:t>
          </w:r>
          <w:r w:rsidR="007E1356" w:rsidRPr="00DA4C69">
            <w:rPr>
              <w:rFonts w:cstheme="minorHAnsi"/>
              <w:sz w:val="22"/>
              <w:szCs w:val="22"/>
              <w:lang w:val="lt-LT"/>
            </w:rPr>
            <w:t>2 (du)</w:t>
          </w:r>
          <w:r w:rsidRPr="00DA4C69">
            <w:rPr>
              <w:rFonts w:cstheme="minorHAnsi"/>
              <w:sz w:val="22"/>
              <w:szCs w:val="22"/>
              <w:lang w:val="lt-LT"/>
            </w:rPr>
            <w:t xml:space="preserve"> kartus/-ą. </w:t>
          </w:r>
          <w:r w:rsidRPr="00DA4C69">
            <w:rPr>
              <w:rFonts w:cstheme="minorHAnsi"/>
              <w:b/>
              <w:bCs/>
              <w:sz w:val="22"/>
              <w:szCs w:val="22"/>
              <w:lang w:val="lt-LT"/>
            </w:rPr>
            <w:t xml:space="preserve">Visais atvejais Prekės perduodamos ir (ar) tiekiamos </w:t>
          </w:r>
          <w:r w:rsidR="00F638D0" w:rsidRPr="00DA4C69">
            <w:rPr>
              <w:rFonts w:cstheme="minorHAnsi"/>
              <w:b/>
              <w:bCs/>
              <w:sz w:val="22"/>
              <w:szCs w:val="22"/>
              <w:lang w:val="lt-LT"/>
            </w:rPr>
            <w:t xml:space="preserve">(Prekių užsakymai teikiami) </w:t>
          </w:r>
          <w:r w:rsidRPr="00DA4C69">
            <w:rPr>
              <w:rFonts w:cstheme="minorHAnsi"/>
              <w:b/>
              <w:bCs/>
              <w:sz w:val="22"/>
              <w:szCs w:val="22"/>
              <w:lang w:val="lt-LT"/>
            </w:rPr>
            <w:t xml:space="preserve">ne ilgiau kaip </w:t>
          </w:r>
          <w:sdt>
            <w:sdtPr>
              <w:rPr>
                <w:rFonts w:cstheme="minorHAnsi"/>
                <w:b/>
                <w:bCs/>
                <w:sz w:val="22"/>
                <w:szCs w:val="22"/>
                <w:lang w:val="lt-LT"/>
              </w:rPr>
              <w:alias w:val="prekių pristatymo terminas"/>
              <w:tag w:val="prekių pristatymo terminas"/>
              <w:id w:val="106562750"/>
              <w:placeholder>
                <w:docPart w:val="AA2EC53C128D4CD6B097A1FAF0A82CCF"/>
              </w:placeholder>
            </w:sdtPr>
            <w:sdtContent>
              <w:r w:rsidR="007E1356" w:rsidRPr="00DA4C69">
                <w:rPr>
                  <w:rFonts w:cstheme="minorHAnsi"/>
                  <w:b/>
                  <w:bCs/>
                  <w:sz w:val="22"/>
                  <w:szCs w:val="22"/>
                  <w:lang w:val="lt-LT"/>
                </w:rPr>
                <w:t>36 (trisdešimt šešis)</w:t>
              </w:r>
            </w:sdtContent>
          </w:sdt>
          <w:r w:rsidRPr="00DA4C69">
            <w:rPr>
              <w:rFonts w:cstheme="minorHAnsi"/>
              <w:b/>
              <w:bCs/>
              <w:sz w:val="22"/>
              <w:szCs w:val="22"/>
              <w:lang w:val="lt-LT"/>
            </w:rPr>
            <w:t xml:space="preserve"> mėnesius/-ių nuo Sutarties įsigaliojimo dienos.</w:t>
          </w:r>
          <w:r w:rsidRPr="00DA4C69">
            <w:rPr>
              <w:rFonts w:cstheme="minorHAnsi"/>
              <w:i/>
              <w:iCs/>
              <w:color w:val="FF0000"/>
              <w:sz w:val="22"/>
              <w:szCs w:val="22"/>
              <w:lang w:val="lt-LT"/>
            </w:rPr>
            <w:t xml:space="preserve"> </w:t>
          </w:r>
        </w:p>
      </w:sdtContent>
    </w:sdt>
    <w:p w14:paraId="48B58DFE" w14:textId="77777777" w:rsidR="00AD6DBD" w:rsidRPr="00DA4C69" w:rsidRDefault="00AD6DBD" w:rsidP="002B3509">
      <w:pPr>
        <w:pStyle w:val="Sraopastraipa"/>
        <w:tabs>
          <w:tab w:val="left" w:pos="567"/>
        </w:tabs>
        <w:spacing w:before="60" w:after="60"/>
        <w:ind w:left="0"/>
        <w:rPr>
          <w:rFonts w:cstheme="minorHAnsi"/>
          <w:sz w:val="22"/>
          <w:szCs w:val="22"/>
          <w:lang w:val="lt-LT"/>
        </w:rPr>
      </w:pPr>
    </w:p>
    <w:p w14:paraId="60638503" w14:textId="77777777" w:rsidR="00AD6DBD" w:rsidRPr="00DA4C69" w:rsidRDefault="00AD6DBD" w:rsidP="002B3509">
      <w:pPr>
        <w:pStyle w:val="Sraopastraipa"/>
        <w:tabs>
          <w:tab w:val="left" w:pos="567"/>
        </w:tabs>
        <w:spacing w:before="60" w:after="60"/>
        <w:ind w:left="0"/>
        <w:rPr>
          <w:rFonts w:cstheme="minorHAnsi"/>
          <w:sz w:val="22"/>
          <w:szCs w:val="22"/>
          <w:lang w:val="lt-LT"/>
        </w:rPr>
      </w:pPr>
    </w:p>
    <w:p w14:paraId="138BEED8" w14:textId="24C09C8F" w:rsidR="00D3349F" w:rsidRPr="00DA4C69" w:rsidRDefault="001904B3" w:rsidP="001904B3">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538135" w:themeColor="accent6" w:themeShade="BF"/>
          <w:sz w:val="22"/>
          <w:szCs w:val="22"/>
        </w:rPr>
      </w:pPr>
      <w:r w:rsidRPr="00DA4C69">
        <w:rPr>
          <w:rFonts w:asciiTheme="minorHAnsi" w:eastAsiaTheme="minorEastAsia" w:hAnsiTheme="minorHAnsi" w:cstheme="minorHAnsi"/>
          <w:b/>
          <w:color w:val="538135" w:themeColor="accent6" w:themeShade="BF"/>
          <w:sz w:val="22"/>
          <w:szCs w:val="22"/>
        </w:rPr>
        <w:t>4</w:t>
      </w:r>
      <w:r w:rsidR="00D3349F" w:rsidRPr="00DA4C69">
        <w:rPr>
          <w:rFonts w:asciiTheme="minorHAnsi" w:eastAsiaTheme="minorEastAsia" w:hAnsiTheme="minorHAnsi" w:cstheme="minorHAnsi"/>
          <w:b/>
          <w:color w:val="538135" w:themeColor="accent6" w:themeShade="BF"/>
          <w:sz w:val="22"/>
          <w:szCs w:val="22"/>
        </w:rPr>
        <w:t xml:space="preserve">. </w:t>
      </w:r>
      <w:r w:rsidRPr="00DA4C69">
        <w:rPr>
          <w:rFonts w:asciiTheme="minorHAnsi" w:eastAsiaTheme="minorEastAsia" w:hAnsiTheme="minorHAnsi" w:cstheme="minorHAnsi"/>
          <w:b/>
          <w:color w:val="538135" w:themeColor="accent6" w:themeShade="BF"/>
          <w:sz w:val="22"/>
          <w:szCs w:val="22"/>
        </w:rPr>
        <w:t>APLINKOSAUGINIAI REIKALAVIMAI</w:t>
      </w:r>
    </w:p>
    <w:p w14:paraId="7355DEBE" w14:textId="43ADA17A" w:rsidR="00B1751F" w:rsidRPr="00DA4C69" w:rsidRDefault="00B1751F" w:rsidP="00B1751F">
      <w:pPr>
        <w:shd w:val="clear" w:color="auto" w:fill="FFFFFF"/>
        <w:spacing w:before="60" w:after="60"/>
        <w:jc w:val="both"/>
        <w:rPr>
          <w:rFonts w:asciiTheme="minorHAnsi" w:hAnsiTheme="minorHAnsi" w:cstheme="minorHAnsi"/>
          <w:color w:val="538135" w:themeColor="accent6" w:themeShade="BF"/>
          <w:sz w:val="22"/>
          <w:szCs w:val="22"/>
        </w:rPr>
      </w:pPr>
      <w:r w:rsidRPr="00DA4C69">
        <w:rPr>
          <w:rFonts w:asciiTheme="minorHAnsi" w:hAnsiTheme="minorHAnsi" w:cstheme="minorHAnsi"/>
          <w:color w:val="538135" w:themeColor="accent6" w:themeShade="BF"/>
          <w:sz w:val="22"/>
          <w:szCs w:val="22"/>
        </w:rPr>
        <w:t>Pirkėjas siekia</w:t>
      </w:r>
      <w:r w:rsidR="00237723" w:rsidRPr="00DA4C69">
        <w:rPr>
          <w:rFonts w:asciiTheme="minorHAnsi" w:hAnsiTheme="minorHAnsi" w:cstheme="minorHAnsi"/>
          <w:color w:val="538135" w:themeColor="accent6" w:themeShade="BF"/>
          <w:sz w:val="22"/>
          <w:szCs w:val="22"/>
        </w:rPr>
        <w:t>,</w:t>
      </w:r>
      <w:r w:rsidRPr="00DA4C69">
        <w:rPr>
          <w:rFonts w:asciiTheme="minorHAnsi" w:hAnsiTheme="minorHAnsi" w:cstheme="minorHAnsi"/>
          <w:color w:val="538135" w:themeColor="accent6" w:themeShade="BF"/>
          <w:sz w:val="22"/>
          <w:szCs w:val="22"/>
        </w:rPr>
        <w:t xml:space="preserve"> jog jo ir Tiekėjo veiksmai darytų kuo mažesnį poveikį aplinkai, todėl:</w:t>
      </w:r>
    </w:p>
    <w:p w14:paraId="4D8503CA" w14:textId="77777777" w:rsidR="0053373E" w:rsidRPr="00DA4C69"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DA4C69"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Visa dokumentacija susijusi su Sutarties vykdymu teikiama Pirkėjui ir Tiekėjui elektorinėmis priemonėmis (elektoriniu paštu ar kt.);</w:t>
      </w:r>
    </w:p>
    <w:p w14:paraId="0799831E" w14:textId="77777777"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Sutartis bus pasirašoma tik elektroninėmis priemonėmis (elektroniniu parašu)</w:t>
      </w:r>
    </w:p>
    <w:p w14:paraId="65DEB2B6" w14:textId="77777777"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5C9479B8" w14:textId="5932578F"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00237723" w:rsidRPr="00DA4C69">
        <w:rPr>
          <w:rFonts w:cstheme="minorHAnsi"/>
          <w:color w:val="538135" w:themeColor="accent6" w:themeShade="BF"/>
          <w:sz w:val="22"/>
          <w:szCs w:val="22"/>
          <w:lang w:val="lt-LT"/>
        </w:rPr>
        <w:t>. P</w:t>
      </w:r>
      <w:r w:rsidRPr="00DA4C69">
        <w:rPr>
          <w:rFonts w:cstheme="minorHAnsi"/>
          <w:color w:val="538135" w:themeColor="accent6" w:themeShade="BF"/>
          <w:sz w:val="22"/>
          <w:szCs w:val="22"/>
          <w:lang w:val="lt-LT" w:eastAsia="lt-LT"/>
        </w:rPr>
        <w:t>akuotės</w:t>
      </w:r>
      <w:r w:rsidRPr="00DA4C69">
        <w:rPr>
          <w:rFonts w:cstheme="minorHAnsi"/>
          <w:b/>
          <w:bCs/>
          <w:color w:val="538135" w:themeColor="accent6" w:themeShade="BF"/>
          <w:sz w:val="22"/>
          <w:szCs w:val="22"/>
          <w:lang w:val="lt-LT" w:eastAsia="lt-LT"/>
        </w:rPr>
        <w:t xml:space="preserve"> </w:t>
      </w:r>
      <w:r w:rsidRPr="00DA4C69">
        <w:rPr>
          <w:rFonts w:cstheme="minorHAnsi"/>
          <w:color w:val="538135" w:themeColor="accent6" w:themeShade="BF"/>
          <w:sz w:val="22"/>
          <w:szCs w:val="22"/>
          <w:lang w:val="lt-LT" w:eastAsia="lt-LT"/>
        </w:rPr>
        <w:t>turi būti laikytinos perdirbamosiomis pakuotėmis pagal Lietuvos Respublikos mokesčio už aplinkos teršimą įstatymo nuostatas</w:t>
      </w:r>
      <w:bookmarkEnd w:id="6"/>
      <w:bookmarkEnd w:id="7"/>
      <w:r w:rsidRPr="00DA4C69">
        <w:rPr>
          <w:rFonts w:cstheme="minorHAnsi"/>
          <w:color w:val="538135" w:themeColor="accent6" w:themeShade="BF"/>
          <w:sz w:val="22"/>
          <w:szCs w:val="22"/>
          <w:lang w:val="lt-LT" w:eastAsia="lt-LT"/>
        </w:rPr>
        <w:t>.</w:t>
      </w:r>
    </w:p>
    <w:p w14:paraId="5A012150" w14:textId="77189843" w:rsidR="00B1751F"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6D12A14" w14:textId="33D9339E" w:rsidR="000851EE" w:rsidRPr="00DA4C69" w:rsidRDefault="000851EE"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Nukreipiamųjų gairių signaliniai žibintai turi būti 100 proc. (vienetais) LED (angl. </w:t>
      </w:r>
      <w:r w:rsidRPr="00DA4C69">
        <w:rPr>
          <w:rFonts w:cstheme="minorHAnsi"/>
          <w:i/>
          <w:iCs/>
          <w:color w:val="538135" w:themeColor="accent6" w:themeShade="BF"/>
          <w:sz w:val="22"/>
          <w:szCs w:val="22"/>
          <w:lang w:val="lt-LT"/>
        </w:rPr>
        <w:t>Light Emitting Diode</w:t>
      </w:r>
      <w:r w:rsidRPr="00DA4C69">
        <w:rPr>
          <w:rFonts w:cstheme="minorHAnsi"/>
          <w:color w:val="538135" w:themeColor="accent6" w:themeShade="BF"/>
          <w:sz w:val="22"/>
          <w:szCs w:val="22"/>
          <w:lang w:val="lt-LT"/>
        </w:rPr>
        <w:t> – šviesą skleidžiantis diodas).</w:t>
      </w:r>
    </w:p>
    <w:p w14:paraId="3AD2EBD9" w14:textId="77777777" w:rsidR="00B1751F" w:rsidRPr="00DA4C69" w:rsidRDefault="00B1751F" w:rsidP="002B3509">
      <w:pPr>
        <w:pStyle w:val="Sraopastraipa"/>
        <w:tabs>
          <w:tab w:val="left" w:pos="567"/>
        </w:tabs>
        <w:spacing w:before="60" w:after="60"/>
        <w:ind w:left="0"/>
        <w:rPr>
          <w:rFonts w:cstheme="minorHAnsi"/>
          <w:sz w:val="22"/>
          <w:szCs w:val="22"/>
          <w:lang w:val="lt-LT"/>
        </w:rPr>
      </w:pPr>
    </w:p>
    <w:p w14:paraId="4AADA05E" w14:textId="1434537A" w:rsidR="00B418E6" w:rsidRPr="00DA4C69" w:rsidRDefault="00CB4CBE" w:rsidP="00D3349F">
      <w:pPr>
        <w:pBdr>
          <w:top w:val="single" w:sz="8" w:space="1" w:color="auto"/>
          <w:bottom w:val="single" w:sz="8" w:space="1" w:color="auto"/>
        </w:pBdr>
        <w:tabs>
          <w:tab w:val="left" w:pos="284"/>
        </w:tabs>
        <w:spacing w:before="60" w:after="60"/>
        <w:rPr>
          <w:rFonts w:asciiTheme="minorHAnsi" w:hAnsiTheme="minorHAnsi" w:cstheme="minorHAnsi"/>
          <w:b/>
          <w:sz w:val="22"/>
          <w:szCs w:val="22"/>
        </w:rPr>
      </w:pPr>
      <w:r w:rsidRPr="00DA4C69">
        <w:rPr>
          <w:rFonts w:asciiTheme="minorHAnsi" w:hAnsiTheme="minorHAnsi" w:cstheme="minorHAnsi"/>
          <w:b/>
          <w:sz w:val="22"/>
          <w:szCs w:val="22"/>
        </w:rPr>
        <w:t>5</w:t>
      </w:r>
      <w:r w:rsidR="00D3349F" w:rsidRPr="00DA4C69">
        <w:rPr>
          <w:rFonts w:asciiTheme="minorHAnsi" w:hAnsiTheme="minorHAnsi" w:cstheme="minorHAnsi"/>
          <w:b/>
          <w:sz w:val="22"/>
          <w:szCs w:val="22"/>
        </w:rPr>
        <w:t xml:space="preserve">. </w:t>
      </w:r>
      <w:r w:rsidR="00B418E6" w:rsidRPr="00DA4C69">
        <w:rPr>
          <w:rFonts w:asciiTheme="minorHAnsi" w:hAnsiTheme="minorHAnsi" w:cstheme="minorHAnsi"/>
          <w:b/>
          <w:sz w:val="22"/>
          <w:szCs w:val="22"/>
        </w:rPr>
        <w:t>PRIEDAI</w:t>
      </w:r>
    </w:p>
    <w:p w14:paraId="0E28AE44" w14:textId="61EF9F38" w:rsidR="007E3A3A" w:rsidRPr="00DA4C69" w:rsidRDefault="00C958B2" w:rsidP="008D3F29">
      <w:pPr>
        <w:spacing w:before="60" w:after="60"/>
        <w:rPr>
          <w:rFonts w:asciiTheme="minorHAnsi" w:hAnsiTheme="minorHAnsi" w:cstheme="minorHAnsi"/>
          <w:i/>
          <w:sz w:val="22"/>
          <w:szCs w:val="22"/>
        </w:rPr>
      </w:pPr>
      <w:r w:rsidRPr="00DA4C69">
        <w:rPr>
          <w:rFonts w:asciiTheme="minorHAnsi" w:hAnsiTheme="minorHAnsi" w:cstheme="minorHAnsi"/>
          <w:i/>
          <w:sz w:val="22"/>
          <w:szCs w:val="22"/>
        </w:rPr>
        <w:t>Techninės spe</w:t>
      </w:r>
      <w:r w:rsidR="004433E4" w:rsidRPr="00DA4C69">
        <w:rPr>
          <w:rFonts w:asciiTheme="minorHAnsi" w:hAnsiTheme="minorHAnsi" w:cstheme="minorHAnsi"/>
          <w:i/>
          <w:sz w:val="22"/>
          <w:szCs w:val="22"/>
        </w:rPr>
        <w:t>c</w:t>
      </w:r>
      <w:r w:rsidRPr="00DA4C69">
        <w:rPr>
          <w:rFonts w:asciiTheme="minorHAnsi" w:hAnsiTheme="minorHAnsi" w:cstheme="minorHAnsi"/>
          <w:i/>
          <w:sz w:val="22"/>
          <w:szCs w:val="22"/>
        </w:rPr>
        <w:t xml:space="preserve">ifikacijos </w:t>
      </w:r>
      <w:r w:rsidR="00FB54F5">
        <w:rPr>
          <w:rFonts w:asciiTheme="minorHAnsi" w:hAnsiTheme="minorHAnsi" w:cstheme="minorHAnsi"/>
          <w:i/>
          <w:sz w:val="22"/>
          <w:szCs w:val="22"/>
        </w:rPr>
        <w:t xml:space="preserve">1 </w:t>
      </w:r>
      <w:r w:rsidRPr="00DA4C69">
        <w:rPr>
          <w:rFonts w:asciiTheme="minorHAnsi" w:hAnsiTheme="minorHAnsi" w:cstheme="minorHAnsi"/>
          <w:i/>
          <w:sz w:val="22"/>
          <w:szCs w:val="22"/>
        </w:rPr>
        <w:t>p</w:t>
      </w:r>
      <w:r w:rsidR="003E7B59" w:rsidRPr="00DA4C69">
        <w:rPr>
          <w:rFonts w:asciiTheme="minorHAnsi" w:hAnsiTheme="minorHAnsi" w:cstheme="minorHAnsi"/>
          <w:i/>
          <w:sz w:val="22"/>
          <w:szCs w:val="22"/>
        </w:rPr>
        <w:t xml:space="preserve">riedas </w:t>
      </w:r>
      <w:r w:rsidR="008D3F29" w:rsidRPr="00DA4C69">
        <w:rPr>
          <w:rFonts w:asciiTheme="minorHAnsi" w:hAnsiTheme="minorHAnsi" w:cstheme="minorHAnsi"/>
          <w:i/>
          <w:sz w:val="22"/>
          <w:szCs w:val="22"/>
        </w:rPr>
        <w:t xml:space="preserve"> </w:t>
      </w:r>
      <w:r w:rsidR="004433E4" w:rsidRPr="00DA4C69">
        <w:rPr>
          <w:rFonts w:asciiTheme="minorHAnsi" w:hAnsiTheme="minorHAnsi" w:cstheme="minorHAnsi"/>
          <w:i/>
          <w:sz w:val="22"/>
          <w:szCs w:val="22"/>
        </w:rPr>
        <w:t>–</w:t>
      </w:r>
      <w:r w:rsidR="005745DA" w:rsidRPr="00DA4C69">
        <w:rPr>
          <w:rFonts w:asciiTheme="minorHAnsi" w:hAnsiTheme="minorHAnsi" w:cstheme="minorHAnsi"/>
          <w:i/>
          <w:sz w:val="22"/>
          <w:szCs w:val="22"/>
        </w:rPr>
        <w:t xml:space="preserve"> </w:t>
      </w:r>
      <w:r w:rsidR="004433E4" w:rsidRPr="00DA4C69">
        <w:rPr>
          <w:rFonts w:asciiTheme="minorHAnsi" w:hAnsiTheme="minorHAnsi" w:cstheme="minorHAnsi"/>
          <w:i/>
          <w:sz w:val="22"/>
          <w:szCs w:val="22"/>
        </w:rPr>
        <w:t xml:space="preserve">Techniniai </w:t>
      </w:r>
      <w:r w:rsidR="00FB54F5">
        <w:rPr>
          <w:rFonts w:asciiTheme="minorHAnsi" w:hAnsiTheme="minorHAnsi" w:cstheme="minorHAnsi"/>
          <w:i/>
          <w:sz w:val="22"/>
          <w:szCs w:val="22"/>
        </w:rPr>
        <w:t>reikalavimai.</w:t>
      </w:r>
    </w:p>
    <w:p w14:paraId="400CA19C" w14:textId="77777777" w:rsidR="008D3F29" w:rsidRPr="00DA4C69" w:rsidRDefault="008D3F29" w:rsidP="008D3F29">
      <w:pPr>
        <w:spacing w:before="60" w:after="60"/>
        <w:rPr>
          <w:rFonts w:asciiTheme="minorHAnsi" w:hAnsiTheme="minorHAnsi" w:cstheme="minorHAnsi"/>
          <w:i/>
          <w:sz w:val="22"/>
          <w:szCs w:val="22"/>
        </w:rPr>
      </w:pPr>
    </w:p>
    <w:p w14:paraId="7624C412" w14:textId="657D2CB3" w:rsidR="00B418E6" w:rsidRPr="00DA4C69" w:rsidRDefault="00B418E6" w:rsidP="00B418E6">
      <w:pPr>
        <w:spacing w:before="60" w:after="60"/>
        <w:jc w:val="center"/>
        <w:rPr>
          <w:rFonts w:asciiTheme="minorHAnsi" w:hAnsiTheme="minorHAnsi" w:cstheme="minorHAnsi"/>
          <w:i/>
          <w:sz w:val="22"/>
          <w:szCs w:val="22"/>
        </w:rPr>
      </w:pPr>
      <w:r w:rsidRPr="00DA4C69">
        <w:rPr>
          <w:rFonts w:asciiTheme="minorHAnsi" w:hAnsiTheme="minorHAnsi" w:cstheme="minorHAnsi"/>
          <w:i/>
          <w:sz w:val="22"/>
          <w:szCs w:val="22"/>
        </w:rPr>
        <w:t>__________</w:t>
      </w:r>
    </w:p>
    <w:p w14:paraId="14C0EFAA" w14:textId="5577AAA0" w:rsidR="003B64FF" w:rsidRPr="00485320" w:rsidRDefault="00485320" w:rsidP="00485320">
      <w:pPr>
        <w:spacing w:after="160" w:line="259" w:lineRule="auto"/>
        <w:jc w:val="center"/>
        <w:rPr>
          <w:rFonts w:asciiTheme="minorHAnsi" w:hAnsiTheme="minorHAnsi" w:cstheme="minorHAnsi"/>
          <w:sz w:val="22"/>
          <w:szCs w:val="22"/>
          <w:lang w:eastAsia="en-US"/>
        </w:rPr>
      </w:pPr>
      <w:r w:rsidRPr="00485320">
        <w:rPr>
          <w:rStyle w:val="normaltextrun"/>
          <w:rFonts w:asciiTheme="minorHAnsi" w:hAnsiTheme="minorHAnsi" w:cstheme="minorHAnsi"/>
          <w:b/>
          <w:bCs/>
          <w:color w:val="000000"/>
          <w:shd w:val="clear" w:color="auto" w:fill="FFFFFF"/>
        </w:rPr>
        <w:t>Pastaba: Visos pirkimo dokumente esančios nuorodos į standartą, techninį liudijimą ar bendrąsias technines specifikacijas reiškia, kad Pirkėjas priima ir lygiaverčius tiekėjų siūlomų Prekių atitikties įrodymus.</w:t>
      </w:r>
      <w:r w:rsidRPr="00485320">
        <w:rPr>
          <w:rStyle w:val="normaltextrun"/>
          <w:rFonts w:asciiTheme="minorHAnsi" w:hAnsiTheme="minorHAnsi" w:cstheme="minorHAnsi"/>
          <w:b/>
          <w:bCs/>
          <w:i/>
          <w:iCs/>
          <w:color w:val="000000"/>
          <w:shd w:val="clear" w:color="auto" w:fill="FFFFFF"/>
        </w:rPr>
        <w:t> Lygiavertiškumo įrodymas yra tiekėjo pareiga.</w:t>
      </w:r>
      <w:r w:rsidRPr="00485320">
        <w:rPr>
          <w:rStyle w:val="eop"/>
          <w:rFonts w:asciiTheme="minorHAnsi" w:hAnsiTheme="minorHAnsi" w:cstheme="minorHAnsi"/>
          <w:color w:val="000000"/>
          <w:shd w:val="clear" w:color="auto" w:fill="FFFFFF"/>
        </w:rPr>
        <w:t> </w:t>
      </w:r>
      <w:r w:rsidR="003B64FF" w:rsidRPr="00485320">
        <w:rPr>
          <w:rFonts w:asciiTheme="minorHAnsi" w:hAnsiTheme="minorHAnsi" w:cstheme="minorHAnsi"/>
          <w:sz w:val="22"/>
          <w:szCs w:val="22"/>
          <w:lang w:eastAsia="en-US"/>
        </w:rPr>
        <w:br w:type="page"/>
      </w:r>
    </w:p>
    <w:p w14:paraId="054E419F" w14:textId="267C2787" w:rsidR="00B17944" w:rsidRPr="00DA4C69" w:rsidRDefault="00B17944" w:rsidP="00B17944">
      <w:pPr>
        <w:tabs>
          <w:tab w:val="right" w:leader="underscore" w:pos="8640"/>
        </w:tabs>
        <w:jc w:val="right"/>
        <w:rPr>
          <w:rFonts w:asciiTheme="minorHAnsi" w:hAnsiTheme="minorHAnsi" w:cstheme="minorHAnsi"/>
          <w:sz w:val="22"/>
          <w:szCs w:val="22"/>
          <w:lang w:eastAsia="en-US"/>
        </w:rPr>
      </w:pPr>
      <w:bookmarkStart w:id="8" w:name="_Hlk174608808"/>
      <w:r w:rsidRPr="00DA4C69">
        <w:rPr>
          <w:rFonts w:asciiTheme="minorHAnsi" w:hAnsiTheme="minorHAnsi" w:cstheme="minorHAnsi"/>
          <w:sz w:val="22"/>
          <w:szCs w:val="22"/>
          <w:lang w:eastAsia="en-US"/>
        </w:rPr>
        <w:lastRenderedPageBreak/>
        <w:t>Techninės specifikacijos</w:t>
      </w:r>
      <w:r w:rsidR="00FB54F5">
        <w:rPr>
          <w:rFonts w:asciiTheme="minorHAnsi" w:hAnsiTheme="minorHAnsi" w:cstheme="minorHAnsi"/>
          <w:sz w:val="22"/>
          <w:szCs w:val="22"/>
          <w:lang w:eastAsia="en-US"/>
        </w:rPr>
        <w:t xml:space="preserve"> 1</w:t>
      </w:r>
      <w:r w:rsidRPr="00DA4C69">
        <w:rPr>
          <w:rFonts w:asciiTheme="minorHAnsi" w:hAnsiTheme="minorHAnsi" w:cstheme="minorHAnsi"/>
          <w:sz w:val="22"/>
          <w:szCs w:val="22"/>
          <w:lang w:eastAsia="en-US"/>
        </w:rPr>
        <w:t xml:space="preserve"> priedas</w:t>
      </w:r>
    </w:p>
    <w:bookmarkEnd w:id="8"/>
    <w:p w14:paraId="2638365F" w14:textId="77777777" w:rsidR="00B17944" w:rsidRPr="00DA4C69" w:rsidRDefault="00B17944" w:rsidP="00B17944">
      <w:pPr>
        <w:tabs>
          <w:tab w:val="right" w:leader="underscore" w:pos="8640"/>
        </w:tabs>
        <w:jc w:val="center"/>
        <w:rPr>
          <w:rFonts w:asciiTheme="minorHAnsi" w:hAnsiTheme="minorHAnsi" w:cstheme="minorHAnsi"/>
          <w:sz w:val="22"/>
          <w:szCs w:val="22"/>
          <w:lang w:eastAsia="en-US"/>
        </w:rPr>
      </w:pPr>
    </w:p>
    <w:p w14:paraId="558AAA89" w14:textId="4B546689" w:rsidR="00B17944" w:rsidRPr="00DA4C69" w:rsidRDefault="00B17944" w:rsidP="00B17944">
      <w:pPr>
        <w:tabs>
          <w:tab w:val="right" w:leader="underscore" w:pos="8640"/>
        </w:tabs>
        <w:jc w:val="center"/>
        <w:rPr>
          <w:rFonts w:asciiTheme="minorHAnsi" w:hAnsiTheme="minorHAnsi" w:cstheme="minorHAnsi"/>
          <w:b/>
          <w:sz w:val="22"/>
          <w:szCs w:val="22"/>
          <w:lang w:eastAsia="en-US"/>
        </w:rPr>
      </w:pPr>
      <w:r w:rsidRPr="00DA4C69">
        <w:rPr>
          <w:rFonts w:asciiTheme="minorHAnsi" w:hAnsiTheme="minorHAnsi" w:cstheme="minorHAnsi"/>
          <w:b/>
          <w:sz w:val="22"/>
          <w:szCs w:val="22"/>
          <w:lang w:eastAsia="en-US"/>
        </w:rPr>
        <w:t xml:space="preserve">TECHNINIAI </w:t>
      </w:r>
      <w:r w:rsidR="00FB54F5">
        <w:rPr>
          <w:rFonts w:asciiTheme="minorHAnsi" w:hAnsiTheme="minorHAnsi" w:cstheme="minorHAnsi"/>
          <w:b/>
          <w:sz w:val="22"/>
          <w:szCs w:val="22"/>
          <w:lang w:eastAsia="en-US"/>
        </w:rPr>
        <w:t>REIKALAVIMAI</w:t>
      </w:r>
    </w:p>
    <w:p w14:paraId="48F67D2D" w14:textId="77777777" w:rsidR="00B17944" w:rsidRPr="00DA4C69" w:rsidRDefault="00B17944" w:rsidP="00B17944">
      <w:pPr>
        <w:tabs>
          <w:tab w:val="right" w:leader="underscore" w:pos="8640"/>
        </w:tabs>
        <w:jc w:val="center"/>
        <w:rPr>
          <w:rFonts w:asciiTheme="minorHAnsi" w:hAnsiTheme="minorHAnsi" w:cstheme="minorHAnsi"/>
          <w:b/>
          <w:sz w:val="22"/>
          <w:szCs w:val="22"/>
          <w:lang w:eastAsia="en-US"/>
        </w:rPr>
      </w:pPr>
    </w:p>
    <w:p w14:paraId="0740CEF0" w14:textId="7A9F7633" w:rsidR="00864EF5" w:rsidRDefault="00485320" w:rsidP="005E520E">
      <w:pPr>
        <w:tabs>
          <w:tab w:val="left" w:pos="8137"/>
        </w:tabs>
        <w:jc w:val="center"/>
        <w:rPr>
          <w:rFonts w:asciiTheme="minorHAnsi" w:hAnsiTheme="minorHAnsi" w:cstheme="minorHAnsi"/>
          <w:b/>
          <w:bCs/>
          <w:i/>
          <w:iCs/>
          <w:sz w:val="22"/>
          <w:szCs w:val="22"/>
        </w:rPr>
      </w:pPr>
      <w:r w:rsidRPr="00485320">
        <w:rPr>
          <w:rFonts w:asciiTheme="minorHAnsi" w:hAnsiTheme="minorHAnsi" w:cstheme="minorHAnsi"/>
          <w:b/>
          <w:bCs/>
          <w:i/>
          <w:iCs/>
          <w:sz w:val="22"/>
          <w:szCs w:val="22"/>
        </w:rPr>
        <w:t>(PU-15111/26) Signaliniai žibintai montuojami ant nukreipiamųjų gairių su baterijomis</w:t>
      </w:r>
    </w:p>
    <w:p w14:paraId="097DDDDC" w14:textId="77777777" w:rsidR="00485320" w:rsidRPr="00DA4C69" w:rsidRDefault="00485320" w:rsidP="005E520E">
      <w:pPr>
        <w:tabs>
          <w:tab w:val="left" w:pos="8137"/>
        </w:tabs>
        <w:jc w:val="center"/>
        <w:rPr>
          <w:rFonts w:asciiTheme="minorHAnsi" w:hAnsiTheme="minorHAnsi" w:cstheme="minorHAnsi"/>
          <w:b/>
          <w:bCs/>
          <w:i/>
          <w:iCs/>
          <w:sz w:val="22"/>
          <w:szCs w:val="22"/>
        </w:rPr>
      </w:pPr>
    </w:p>
    <w:p w14:paraId="215E068F" w14:textId="77777777" w:rsidR="00864EF5" w:rsidRPr="00DA4C69" w:rsidRDefault="00864EF5" w:rsidP="00B20D64">
      <w:pPr>
        <w:shd w:val="clear" w:color="auto" w:fill="FFFFFF"/>
        <w:ind w:firstLine="709"/>
        <w:jc w:val="both"/>
        <w:textAlignment w:val="baseline"/>
        <w:rPr>
          <w:rFonts w:asciiTheme="minorHAnsi" w:eastAsiaTheme="minorEastAsia" w:hAnsiTheme="minorHAnsi" w:cstheme="minorHAnsi"/>
          <w:b/>
          <w:bCs/>
          <w:sz w:val="20"/>
          <w:szCs w:val="20"/>
          <w:u w:val="single"/>
        </w:rPr>
      </w:pPr>
      <w:r w:rsidRPr="00DA4C69">
        <w:rPr>
          <w:rFonts w:asciiTheme="minorHAnsi" w:eastAsiaTheme="minorEastAsia" w:hAnsiTheme="minorHAnsi" w:cstheme="minorHAnsi"/>
          <w:b/>
          <w:bCs/>
          <w:sz w:val="20"/>
          <w:szCs w:val="20"/>
          <w:u w:val="single"/>
        </w:rPr>
        <w:t>Turi būti pateikiama:</w:t>
      </w:r>
    </w:p>
    <w:p w14:paraId="2F2E642E" w14:textId="6106C8E6" w:rsidR="00864EF5" w:rsidRPr="00DA4C69" w:rsidRDefault="00864EF5" w:rsidP="00B20D64">
      <w:pPr>
        <w:shd w:val="clear" w:color="auto" w:fill="FFFFFF"/>
        <w:ind w:firstLine="709"/>
        <w:jc w:val="both"/>
        <w:textAlignment w:val="baseline"/>
        <w:rPr>
          <w:rFonts w:asciiTheme="minorHAnsi" w:eastAsiaTheme="minorEastAsia" w:hAnsiTheme="minorHAnsi" w:cstheme="minorHAnsi"/>
          <w:color w:val="212121"/>
          <w:sz w:val="20"/>
          <w:szCs w:val="20"/>
        </w:rPr>
      </w:pPr>
      <w:r w:rsidRPr="00DA4C69">
        <w:rPr>
          <w:rFonts w:asciiTheme="minorHAnsi" w:eastAsiaTheme="minorEastAsia" w:hAnsiTheme="minorHAnsi" w:cstheme="minorHAnsi"/>
          <w:b/>
          <w:bCs/>
          <w:color w:val="212121"/>
          <w:sz w:val="20"/>
          <w:szCs w:val="20"/>
        </w:rPr>
        <w:t>Prekės gamintojo</w:t>
      </w:r>
      <w:r w:rsidRPr="00DA4C69">
        <w:rPr>
          <w:rFonts w:asciiTheme="minorHAnsi" w:eastAsiaTheme="minorEastAsia" w:hAnsiTheme="minorHAnsi" w:cstheme="minorHAnsi"/>
          <w:color w:val="212121"/>
          <w:sz w:val="20"/>
          <w:szCs w:val="20"/>
        </w:rPr>
        <w:t xml:space="preserve"> techninė </w:t>
      </w:r>
      <w:r w:rsidRPr="008E0D5A">
        <w:rPr>
          <w:rFonts w:asciiTheme="minorHAnsi" w:eastAsiaTheme="minorEastAsia" w:hAnsiTheme="minorHAnsi" w:cstheme="minorHAnsi"/>
          <w:color w:val="212121"/>
          <w:sz w:val="20"/>
          <w:szCs w:val="20"/>
        </w:rPr>
        <w:t>dokumentacija (</w:t>
      </w:r>
      <w:r w:rsidRPr="008E0D5A">
        <w:rPr>
          <w:rFonts w:asciiTheme="minorHAnsi" w:eastAsiaTheme="minorEastAsia" w:hAnsiTheme="minorHAnsi" w:cstheme="minorHAnsi"/>
          <w:b/>
          <w:bCs/>
          <w:color w:val="212121"/>
          <w:sz w:val="20"/>
          <w:szCs w:val="20"/>
        </w:rPr>
        <w:t>katalogai</w:t>
      </w:r>
      <w:r w:rsidR="00696733" w:rsidRPr="008E0D5A">
        <w:rPr>
          <w:rFonts w:asciiTheme="minorHAnsi" w:eastAsiaTheme="minorEastAsia" w:hAnsiTheme="minorHAnsi" w:cstheme="minorHAnsi"/>
          <w:b/>
          <w:bCs/>
          <w:color w:val="212121"/>
          <w:sz w:val="20"/>
          <w:szCs w:val="20"/>
        </w:rPr>
        <w:t xml:space="preserve"> ir/ar</w:t>
      </w:r>
      <w:r w:rsidRPr="008E0D5A">
        <w:rPr>
          <w:rFonts w:asciiTheme="minorHAnsi" w:eastAsiaTheme="minorEastAsia" w:hAnsiTheme="minorHAnsi" w:cstheme="minorHAnsi"/>
          <w:b/>
          <w:bCs/>
          <w:color w:val="212121"/>
          <w:sz w:val="20"/>
          <w:szCs w:val="20"/>
        </w:rPr>
        <w:t xml:space="preserve"> brošiūros</w:t>
      </w:r>
      <w:r w:rsidR="00696733" w:rsidRPr="008E0D5A">
        <w:rPr>
          <w:rFonts w:asciiTheme="minorHAnsi" w:eastAsiaTheme="minorEastAsia" w:hAnsiTheme="minorHAnsi" w:cstheme="minorHAnsi"/>
          <w:b/>
          <w:bCs/>
          <w:color w:val="212121"/>
          <w:sz w:val="20"/>
          <w:szCs w:val="20"/>
        </w:rPr>
        <w:t>, akredituotos laboratorijos bandymų protokolai</w:t>
      </w:r>
      <w:r w:rsidRPr="008E0D5A">
        <w:rPr>
          <w:rFonts w:asciiTheme="minorHAnsi" w:eastAsiaTheme="minorEastAsia" w:hAnsiTheme="minorHAnsi" w:cstheme="minorHAnsi"/>
          <w:color w:val="212121"/>
          <w:sz w:val="20"/>
          <w:szCs w:val="20"/>
        </w:rPr>
        <w:t>) ar kiti lygiaverčiai dokumentai</w:t>
      </w:r>
      <w:r w:rsidRPr="00DA4C69">
        <w:rPr>
          <w:rFonts w:asciiTheme="minorHAnsi" w:eastAsiaTheme="minorEastAsia" w:hAnsiTheme="minorHAnsi" w:cstheme="minorHAnsi"/>
          <w:color w:val="212121"/>
          <w:sz w:val="20"/>
          <w:szCs w:val="20"/>
        </w:rPr>
        <w:t xml:space="preserve">,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142AD8E3" w:rsidR="007D5DC8" w:rsidRPr="00DA4C69" w:rsidRDefault="00421030" w:rsidP="00B20D64">
      <w:pPr>
        <w:shd w:val="clear" w:color="auto" w:fill="FFFFFF"/>
        <w:ind w:right="141" w:firstLine="709"/>
        <w:jc w:val="both"/>
        <w:textAlignment w:val="baseline"/>
        <w:rPr>
          <w:rFonts w:asciiTheme="minorHAnsi" w:hAnsiTheme="minorHAnsi" w:cstheme="minorHAnsi"/>
          <w:color w:val="212121"/>
          <w:sz w:val="20"/>
          <w:szCs w:val="20"/>
        </w:rPr>
      </w:pPr>
      <w:r w:rsidRPr="00DA4C69">
        <w:rPr>
          <w:rFonts w:asciiTheme="minorHAnsi" w:hAnsiTheme="minorHAnsi" w:cstheme="minorHAnsi"/>
          <w:color w:val="212121"/>
          <w:sz w:val="20"/>
          <w:szCs w:val="20"/>
        </w:rPr>
        <w:t xml:space="preserve">Lygiaverčiais dokumentais nebus laikoma Tiekėjo deklaracija, išskyrus atvejus, jei Tiekėjas yra oficialus siūlomos Prekės gamintojo atstovas. </w:t>
      </w:r>
    </w:p>
    <w:p w14:paraId="1FFBB222" w14:textId="08B42AA2" w:rsidR="007D5DC8" w:rsidRPr="00DA4C69" w:rsidRDefault="00421030" w:rsidP="00B20D64">
      <w:pPr>
        <w:shd w:val="clear" w:color="auto" w:fill="FFFFFF"/>
        <w:ind w:right="141" w:firstLine="709"/>
        <w:jc w:val="both"/>
        <w:textAlignment w:val="baseline"/>
        <w:rPr>
          <w:rFonts w:asciiTheme="minorHAnsi" w:hAnsiTheme="minorHAnsi" w:cstheme="minorHAnsi"/>
          <w:color w:val="212121"/>
          <w:sz w:val="20"/>
          <w:szCs w:val="20"/>
        </w:rPr>
      </w:pPr>
      <w:r w:rsidRPr="00DA4C69">
        <w:rPr>
          <w:rFonts w:asciiTheme="minorHAnsi" w:hAnsiTheme="minorHAnsi" w:cstheme="minorHAnsi"/>
          <w:color w:val="212121"/>
          <w:sz w:val="20"/>
          <w:szCs w:val="20"/>
        </w:rPr>
        <w:t xml:space="preserve">Tuo atveju, jei </w:t>
      </w:r>
      <w:r w:rsidRPr="00DA4C69">
        <w:rPr>
          <w:rFonts w:asciiTheme="minorHAnsi" w:hAnsiTheme="minorHAnsi" w:cstheme="minorHAnsi"/>
          <w:sz w:val="20"/>
          <w:szCs w:val="20"/>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DA4C69">
        <w:rPr>
          <w:rFonts w:asciiTheme="minorHAnsi" w:hAnsiTheme="minorHAnsi" w:cstheme="minorHAnsi"/>
          <w:color w:val="212121"/>
          <w:sz w:val="20"/>
          <w:szCs w:val="20"/>
        </w:rPr>
        <w:t xml:space="preserve"> </w:t>
      </w:r>
    </w:p>
    <w:p w14:paraId="443340D3" w14:textId="41269F6F" w:rsidR="00421030" w:rsidRPr="00A43B47" w:rsidRDefault="00421030" w:rsidP="00A43B47">
      <w:pPr>
        <w:shd w:val="clear" w:color="auto" w:fill="FFFFFF"/>
        <w:ind w:right="141" w:firstLine="709"/>
        <w:jc w:val="both"/>
        <w:textAlignment w:val="baseline"/>
        <w:rPr>
          <w:rFonts w:asciiTheme="minorHAnsi" w:hAnsiTheme="minorHAnsi" w:cstheme="minorHAnsi"/>
          <w:b/>
          <w:bCs/>
          <w:color w:val="212121"/>
          <w:sz w:val="20"/>
          <w:szCs w:val="20"/>
        </w:rPr>
      </w:pPr>
      <w:r w:rsidRPr="00DA4C69">
        <w:rPr>
          <w:rFonts w:asciiTheme="minorHAnsi" w:hAnsiTheme="minorHAnsi" w:cstheme="minorHAnsi"/>
          <w:sz w:val="20"/>
          <w:szCs w:val="20"/>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DA4C69">
        <w:rPr>
          <w:rFonts w:asciiTheme="minorHAnsi" w:hAnsiTheme="minorHAnsi" w:cstheme="minorHAnsi"/>
          <w:sz w:val="20"/>
          <w:szCs w:val="20"/>
        </w:rPr>
        <w:t>Pirkėjas</w:t>
      </w:r>
      <w:r w:rsidRPr="00DA4C69">
        <w:rPr>
          <w:rFonts w:asciiTheme="minorHAnsi" w:hAnsiTheme="minorHAnsi" w:cstheme="minorHAnsi"/>
          <w:sz w:val="20"/>
          <w:szCs w:val="20"/>
        </w:rPr>
        <w:t xml:space="preserve"> laikys, kad Tiekėjas  pateikė tik deklaratyvią informaciją, kuri nėra pagrindžiama objektyviais duomenimis ir tokį pasiūlymą atmes.</w:t>
      </w:r>
    </w:p>
    <w:p w14:paraId="21C61673" w14:textId="26B085AB" w:rsidR="00864EF5" w:rsidRPr="00DA4C69" w:rsidRDefault="00864EF5" w:rsidP="005E520E">
      <w:pPr>
        <w:keepNext/>
        <w:keepLines/>
        <w:spacing w:line="276" w:lineRule="auto"/>
        <w:ind w:firstLine="709"/>
        <w:jc w:val="both"/>
        <w:outlineLvl w:val="1"/>
        <w:rPr>
          <w:rFonts w:asciiTheme="minorHAnsi" w:eastAsia="Calibri" w:hAnsiTheme="minorHAnsi" w:cstheme="minorHAnsi"/>
          <w:sz w:val="20"/>
          <w:szCs w:val="20"/>
        </w:rPr>
      </w:pPr>
      <w:r w:rsidRPr="00DA4C69">
        <w:rPr>
          <w:rFonts w:asciiTheme="minorHAnsi" w:eastAsia="Calibri" w:hAnsiTheme="minorHAnsi" w:cstheme="minorHAnsi"/>
          <w:sz w:val="20"/>
          <w:szCs w:val="20"/>
        </w:rPr>
        <w:t xml:space="preserve">Dokumentai (Prekės gamintojo techninė dokumentacija (katalogai, brošiūros) ir/ar Prekės gamintojo deklaracijos ar kiti lygiaverčiai dokumentai, įrodantys siūlomos Prekės atitikimą techninėms charakteristikoms) gali būti pateikti </w:t>
      </w:r>
      <w:r w:rsidRPr="00DA4C69">
        <w:rPr>
          <w:rFonts w:asciiTheme="minorHAnsi" w:eastAsia="Calibri" w:hAnsiTheme="minorHAnsi" w:cstheme="minorHAnsi"/>
          <w:b/>
          <w:bCs/>
          <w:sz w:val="20"/>
          <w:szCs w:val="20"/>
        </w:rPr>
        <w:t>lietuvių ir/arba anglų  kalba</w:t>
      </w:r>
      <w:r w:rsidRPr="00DA4C69">
        <w:rPr>
          <w:rFonts w:asciiTheme="minorHAnsi" w:eastAsia="Calibri" w:hAnsiTheme="minorHAnsi" w:cstheme="minorHAnsi"/>
          <w:sz w:val="20"/>
          <w:szCs w:val="20"/>
        </w:rPr>
        <w:t xml:space="preserve">. Vertinant Tiekėjų pasiūlymus ir </w:t>
      </w:r>
      <w:r w:rsidR="00AD0443" w:rsidRPr="00DA4C69">
        <w:rPr>
          <w:rFonts w:asciiTheme="minorHAnsi" w:eastAsia="Calibri" w:hAnsiTheme="minorHAnsi" w:cstheme="minorHAnsi"/>
          <w:sz w:val="20"/>
          <w:szCs w:val="20"/>
        </w:rPr>
        <w:t>Pirkėjui</w:t>
      </w:r>
      <w:r w:rsidRPr="00DA4C69">
        <w:rPr>
          <w:rFonts w:asciiTheme="minorHAnsi" w:eastAsia="Calibri" w:hAnsiTheme="minorHAnsi" w:cstheme="minorHAnsi"/>
          <w:sz w:val="20"/>
          <w:szCs w:val="20"/>
        </w:rPr>
        <w:t xml:space="preserve"> paprašius, Tiekėjai privalės pateikti nurodytus dokumentus ar jų dalis, išverstus </w:t>
      </w:r>
      <w:r w:rsidRPr="00DA4C69">
        <w:rPr>
          <w:rFonts w:asciiTheme="minorHAnsi" w:eastAsia="Calibri" w:hAnsiTheme="minorHAnsi" w:cstheme="minorHAnsi"/>
          <w:b/>
          <w:bCs/>
          <w:sz w:val="20"/>
          <w:szCs w:val="20"/>
        </w:rPr>
        <w:t>į lietuvių kalbą</w:t>
      </w:r>
      <w:r w:rsidRPr="00DA4C69">
        <w:rPr>
          <w:rFonts w:asciiTheme="minorHAnsi" w:eastAsia="Calibri" w:hAnsiTheme="minorHAnsi" w:cstheme="minorHAnsi"/>
          <w:sz w:val="20"/>
          <w:szCs w:val="20"/>
        </w:rPr>
        <w:t xml:space="preserve"> bei vertimo patvirtinimą.</w:t>
      </w:r>
    </w:p>
    <w:p w14:paraId="3C51ADA8" w14:textId="30DFA9E1" w:rsidR="00EA3748" w:rsidRPr="00DA4C69" w:rsidRDefault="00864EF5" w:rsidP="007E5090">
      <w:pPr>
        <w:spacing w:line="276" w:lineRule="auto"/>
        <w:ind w:firstLine="709"/>
        <w:jc w:val="both"/>
        <w:rPr>
          <w:rFonts w:asciiTheme="minorHAnsi" w:eastAsiaTheme="minorEastAsia" w:hAnsiTheme="minorHAnsi" w:cstheme="minorHAnsi"/>
          <w:sz w:val="20"/>
          <w:szCs w:val="20"/>
        </w:rPr>
      </w:pPr>
      <w:r w:rsidRPr="00DA4C69">
        <w:rPr>
          <w:rFonts w:asciiTheme="minorHAnsi" w:eastAsiaTheme="minorEastAsia" w:hAnsiTheme="minorHAnsi" w:cstheme="minorHAnsi"/>
          <w:sz w:val="20"/>
          <w:szCs w:val="20"/>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AD1DEFC" w14:textId="08D1EA23" w:rsidR="007E5090" w:rsidRPr="00DA4C69" w:rsidRDefault="007E5090">
      <w:pPr>
        <w:spacing w:after="160" w:line="259" w:lineRule="auto"/>
        <w:rPr>
          <w:rFonts w:asciiTheme="minorHAnsi" w:eastAsiaTheme="minorEastAsia" w:hAnsiTheme="minorHAnsi" w:cstheme="minorHAnsi"/>
          <w:sz w:val="20"/>
          <w:szCs w:val="20"/>
        </w:rPr>
      </w:pPr>
      <w:r w:rsidRPr="00DA4C69">
        <w:rPr>
          <w:rFonts w:asciiTheme="minorHAnsi" w:eastAsiaTheme="minorEastAsia" w:hAnsiTheme="minorHAnsi" w:cstheme="minorHAnsi"/>
          <w:sz w:val="20"/>
          <w:szCs w:val="20"/>
        </w:rPr>
        <w:br w:type="page"/>
      </w:r>
    </w:p>
    <w:p w14:paraId="3C3AF730" w14:textId="0AAAFBE8" w:rsidR="00EA3748" w:rsidRPr="00DA4C69" w:rsidRDefault="00000000" w:rsidP="00AD6DBD">
      <w:pPr>
        <w:spacing w:line="276" w:lineRule="auto"/>
        <w:jc w:val="center"/>
        <w:rPr>
          <w:rFonts w:asciiTheme="minorHAnsi" w:eastAsiaTheme="minorEastAsia" w:hAnsiTheme="minorHAnsi" w:cstheme="minorHAnsi"/>
          <w:b/>
          <w:bCs/>
          <w:sz w:val="22"/>
          <w:szCs w:val="22"/>
        </w:rPr>
      </w:pPr>
      <w:sdt>
        <w:sdtPr>
          <w:rPr>
            <w:rFonts w:asciiTheme="minorHAnsi" w:hAnsiTheme="minorHAnsi" w:cstheme="minorHAnsi"/>
            <w:b/>
            <w:bCs/>
            <w:sz w:val="22"/>
            <w:szCs w:val="22"/>
          </w:rPr>
          <w:alias w:val="Pirkimo dalies pavadinimas"/>
          <w:tag w:val="Pirkimo pavadinimas"/>
          <w:id w:val="-457189272"/>
          <w:placeholder>
            <w:docPart w:val="254B264F219B4D59A5A4700CAF6D28CB"/>
          </w:placeholder>
        </w:sdtPr>
        <w:sdtContent>
          <w:r w:rsidR="00485320" w:rsidRPr="00485320">
            <w:rPr>
              <w:rFonts w:asciiTheme="minorHAnsi" w:hAnsiTheme="minorHAnsi" w:cstheme="minorHAnsi"/>
              <w:b/>
              <w:bCs/>
              <w:sz w:val="22"/>
              <w:szCs w:val="22"/>
            </w:rPr>
            <w:t>(PU-15111/26) Signaliniai žibintai montuojami ant nukreipiamųjų gairių su baterijomis</w:t>
          </w:r>
        </w:sdtContent>
      </w:sdt>
    </w:p>
    <w:tbl>
      <w:tblPr>
        <w:tblStyle w:val="Lentelstinklelis"/>
        <w:tblW w:w="5000" w:type="pct"/>
        <w:tblLook w:val="04A0" w:firstRow="1" w:lastRow="0" w:firstColumn="1" w:lastColumn="0" w:noHBand="0" w:noVBand="1"/>
      </w:tblPr>
      <w:tblGrid>
        <w:gridCol w:w="901"/>
        <w:gridCol w:w="3913"/>
        <w:gridCol w:w="4815"/>
      </w:tblGrid>
      <w:tr w:rsidR="00EA3748" w:rsidRPr="00DA4C69" w14:paraId="3424B01D" w14:textId="77777777" w:rsidTr="007E411F">
        <w:trPr>
          <w:trHeight w:val="703"/>
        </w:trPr>
        <w:tc>
          <w:tcPr>
            <w:tcW w:w="468" w:type="pct"/>
            <w:vAlign w:val="center"/>
          </w:tcPr>
          <w:p w14:paraId="3D29B964" w14:textId="77777777" w:rsidR="00EA3748" w:rsidRPr="00DA4C69" w:rsidRDefault="00EA3748" w:rsidP="008604C9">
            <w:pPr>
              <w:pStyle w:val="Sraopastraipa"/>
              <w:ind w:left="0"/>
              <w:rPr>
                <w:rFonts w:cstheme="minorHAnsi"/>
                <w:i/>
                <w:iCs/>
                <w:sz w:val="20"/>
                <w:szCs w:val="20"/>
                <w:lang w:val="lt-LT"/>
              </w:rPr>
            </w:pPr>
            <w:r w:rsidRPr="00DA4C69">
              <w:rPr>
                <w:rFonts w:eastAsia="Times New Roman" w:cstheme="minorHAnsi"/>
                <w:b/>
                <w:bCs/>
                <w:color w:val="000000" w:themeColor="text1"/>
                <w:sz w:val="20"/>
                <w:szCs w:val="20"/>
                <w:lang w:val="lt-LT" w:eastAsia="lt-LT"/>
              </w:rPr>
              <w:t>Eil. Nr.</w:t>
            </w:r>
          </w:p>
        </w:tc>
        <w:tc>
          <w:tcPr>
            <w:tcW w:w="2032" w:type="pct"/>
            <w:vAlign w:val="center"/>
          </w:tcPr>
          <w:p w14:paraId="04B9F9B6" w14:textId="361DA9F3" w:rsidR="00EA3748" w:rsidRPr="00DA4C69" w:rsidRDefault="00EA3748" w:rsidP="008604C9">
            <w:pPr>
              <w:pStyle w:val="Sraopastraipa"/>
              <w:ind w:left="0"/>
              <w:rPr>
                <w:rFonts w:cstheme="minorHAnsi"/>
                <w:i/>
                <w:iCs/>
                <w:sz w:val="20"/>
                <w:szCs w:val="20"/>
                <w:lang w:val="lt-LT"/>
              </w:rPr>
            </w:pPr>
            <w:r w:rsidRPr="00DA4C69">
              <w:rPr>
                <w:rFonts w:eastAsia="Times New Roman" w:cstheme="minorHAnsi"/>
                <w:b/>
                <w:bCs/>
                <w:color w:val="000000" w:themeColor="text1"/>
                <w:sz w:val="20"/>
                <w:szCs w:val="20"/>
                <w:lang w:val="lt-LT" w:eastAsia="lt-LT"/>
              </w:rPr>
              <w:t>Techninis rei</w:t>
            </w:r>
            <w:r w:rsidR="00696733">
              <w:rPr>
                <w:rFonts w:eastAsia="Times New Roman" w:cstheme="minorHAnsi"/>
                <w:b/>
                <w:bCs/>
                <w:color w:val="000000" w:themeColor="text1"/>
                <w:sz w:val="20"/>
                <w:szCs w:val="20"/>
                <w:lang w:val="lt-LT" w:eastAsia="lt-LT"/>
              </w:rPr>
              <w:t>k</w:t>
            </w:r>
            <w:r w:rsidRPr="00DA4C69">
              <w:rPr>
                <w:rFonts w:eastAsia="Times New Roman" w:cstheme="minorHAnsi"/>
                <w:b/>
                <w:bCs/>
                <w:color w:val="000000" w:themeColor="text1"/>
                <w:sz w:val="20"/>
                <w:szCs w:val="20"/>
                <w:lang w:val="lt-LT" w:eastAsia="lt-LT"/>
              </w:rPr>
              <w:t>alavimas</w:t>
            </w:r>
          </w:p>
        </w:tc>
        <w:tc>
          <w:tcPr>
            <w:tcW w:w="2500" w:type="pct"/>
            <w:vAlign w:val="center"/>
          </w:tcPr>
          <w:p w14:paraId="6DAD806C" w14:textId="2E9A7366" w:rsidR="00EA3748" w:rsidRPr="00DA4C69" w:rsidRDefault="00EA3748" w:rsidP="008604C9">
            <w:pPr>
              <w:pStyle w:val="Sraopastraipa"/>
              <w:ind w:left="0"/>
              <w:rPr>
                <w:rFonts w:eastAsia="Times New Roman" w:cstheme="minorHAnsi"/>
                <w:b/>
                <w:bCs/>
                <w:color w:val="000000" w:themeColor="text1"/>
                <w:sz w:val="20"/>
                <w:szCs w:val="20"/>
                <w:lang w:val="lt-LT" w:eastAsia="lt-LT"/>
              </w:rPr>
            </w:pPr>
            <w:r w:rsidRPr="00DA4C69">
              <w:rPr>
                <w:rFonts w:cstheme="minorHAnsi"/>
                <w:b/>
                <w:bCs/>
                <w:sz w:val="20"/>
                <w:szCs w:val="20"/>
                <w:lang w:val="lt-LT"/>
              </w:rPr>
              <w:t>Tiekėjo siūlomų Prekių parametrai*</w:t>
            </w:r>
          </w:p>
        </w:tc>
      </w:tr>
      <w:tr w:rsidR="00EA3748" w:rsidRPr="00DA4C69" w14:paraId="5131B4D4" w14:textId="77777777" w:rsidTr="008604C9">
        <w:trPr>
          <w:trHeight w:val="431"/>
        </w:trPr>
        <w:tc>
          <w:tcPr>
            <w:tcW w:w="5000" w:type="pct"/>
            <w:gridSpan w:val="3"/>
            <w:vAlign w:val="center"/>
          </w:tcPr>
          <w:p w14:paraId="7E850C31" w14:textId="569A8829" w:rsidR="00EA3748" w:rsidRPr="00DA4C69" w:rsidRDefault="00EA3748" w:rsidP="008604C9">
            <w:pPr>
              <w:pStyle w:val="Sraopastraipa"/>
              <w:ind w:left="0"/>
              <w:jc w:val="center"/>
              <w:rPr>
                <w:rFonts w:cstheme="minorHAnsi"/>
                <w:b/>
                <w:bCs/>
                <w:sz w:val="20"/>
                <w:szCs w:val="20"/>
                <w:lang w:val="lt-LT"/>
              </w:rPr>
            </w:pPr>
            <w:r w:rsidRPr="00DA4C69">
              <w:rPr>
                <w:rFonts w:cstheme="minorHAnsi"/>
                <w:b/>
                <w:bCs/>
                <w:iCs/>
                <w:sz w:val="20"/>
                <w:szCs w:val="20"/>
                <w:lang w:val="lt-LT"/>
              </w:rPr>
              <w:t>Signalinis žibintas montuojamas ant nukreipiamosios gairės su baterija</w:t>
            </w:r>
          </w:p>
        </w:tc>
      </w:tr>
      <w:tr w:rsidR="00EA3748" w:rsidRPr="00DA4C69" w14:paraId="7D63E64B" w14:textId="77777777" w:rsidTr="007E411F">
        <w:trPr>
          <w:trHeight w:val="838"/>
        </w:trPr>
        <w:tc>
          <w:tcPr>
            <w:tcW w:w="468" w:type="pct"/>
            <w:vAlign w:val="center"/>
          </w:tcPr>
          <w:p w14:paraId="7AF2FAC2" w14:textId="726D3578" w:rsidR="00EA3748" w:rsidRPr="00DA4C69" w:rsidRDefault="00EA3748" w:rsidP="00E85D7A">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568AEB32" w14:textId="7400962C" w:rsidR="00EA3748" w:rsidRPr="00DA4C69" w:rsidRDefault="00C8290F" w:rsidP="00EA3748">
            <w:pPr>
              <w:pStyle w:val="Sraopastraipa"/>
              <w:ind w:left="0"/>
              <w:rPr>
                <w:rFonts w:cstheme="minorHAnsi"/>
                <w:sz w:val="20"/>
                <w:szCs w:val="20"/>
                <w:lang w:val="lt-LT"/>
              </w:rPr>
            </w:pPr>
            <w:r w:rsidRPr="00AC576A">
              <w:rPr>
                <w:rFonts w:cstheme="minorHAnsi"/>
                <w:color w:val="538135" w:themeColor="accent6" w:themeShade="BF"/>
                <w:sz w:val="20"/>
                <w:szCs w:val="20"/>
                <w:lang w:val="lt-LT"/>
              </w:rPr>
              <w:t>Signalinis žibintas 100 proc. (vienetais) LED (angl. Light Emitting Diode – šviesą skleidžiantis diodas)</w:t>
            </w:r>
          </w:p>
        </w:tc>
        <w:tc>
          <w:tcPr>
            <w:tcW w:w="2500" w:type="pct"/>
            <w:vAlign w:val="center"/>
          </w:tcPr>
          <w:p w14:paraId="6B09E95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764A8613" w14:textId="77777777" w:rsidR="00C8290F" w:rsidRPr="00DA4C69" w:rsidRDefault="00C8290F" w:rsidP="00C8290F">
            <w:pPr>
              <w:rPr>
                <w:rFonts w:asciiTheme="minorHAnsi" w:hAnsiTheme="minorHAnsi" w:cstheme="minorHAnsi"/>
                <w:i/>
                <w:sz w:val="20"/>
                <w:szCs w:val="20"/>
              </w:rPr>
            </w:pPr>
          </w:p>
          <w:p w14:paraId="24067952"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5470907D" w14:textId="77777777" w:rsidR="00EA3748" w:rsidRPr="00DA4C69" w:rsidRDefault="00EA3748" w:rsidP="00EA3748">
            <w:pPr>
              <w:tabs>
                <w:tab w:val="right" w:leader="underscore" w:pos="8640"/>
              </w:tabs>
              <w:rPr>
                <w:rFonts w:asciiTheme="minorHAnsi" w:hAnsiTheme="minorHAnsi" w:cstheme="minorHAnsi"/>
                <w:sz w:val="20"/>
                <w:szCs w:val="20"/>
                <w:lang w:eastAsia="en-US"/>
              </w:rPr>
            </w:pPr>
          </w:p>
        </w:tc>
      </w:tr>
      <w:tr w:rsidR="00C8290F" w:rsidRPr="00DA4C69" w14:paraId="23CFF92A" w14:textId="77777777" w:rsidTr="007E411F">
        <w:trPr>
          <w:trHeight w:val="838"/>
        </w:trPr>
        <w:tc>
          <w:tcPr>
            <w:tcW w:w="468" w:type="pct"/>
            <w:vAlign w:val="center"/>
          </w:tcPr>
          <w:p w14:paraId="3DDE6632" w14:textId="77777777"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1803511A" w14:textId="29D90A22"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Šviesa geltona (priimtini atspalviai)</w:t>
            </w:r>
          </w:p>
        </w:tc>
        <w:tc>
          <w:tcPr>
            <w:tcW w:w="2500" w:type="pct"/>
            <w:vAlign w:val="center"/>
          </w:tcPr>
          <w:p w14:paraId="06667446"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23876491" w14:textId="77777777" w:rsidR="00C8290F" w:rsidRPr="00DA4C69" w:rsidRDefault="00C8290F" w:rsidP="00C8290F">
            <w:pPr>
              <w:rPr>
                <w:rFonts w:asciiTheme="minorHAnsi" w:hAnsiTheme="minorHAnsi" w:cstheme="minorHAnsi"/>
                <w:i/>
                <w:sz w:val="20"/>
                <w:szCs w:val="20"/>
              </w:rPr>
            </w:pPr>
          </w:p>
          <w:p w14:paraId="1C29DEE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524B0A1E" w14:textId="77777777" w:rsidR="00C8290F" w:rsidRPr="00DA4C69" w:rsidRDefault="00C8290F" w:rsidP="00C8290F">
            <w:pPr>
              <w:rPr>
                <w:rFonts w:asciiTheme="minorHAnsi" w:hAnsiTheme="minorHAnsi" w:cstheme="minorHAnsi"/>
                <w:i/>
                <w:sz w:val="20"/>
                <w:szCs w:val="20"/>
              </w:rPr>
            </w:pPr>
          </w:p>
        </w:tc>
      </w:tr>
      <w:tr w:rsidR="00C8290F" w:rsidRPr="00DA4C69" w14:paraId="54E9DBBB" w14:textId="77777777" w:rsidTr="007E411F">
        <w:trPr>
          <w:trHeight w:val="838"/>
        </w:trPr>
        <w:tc>
          <w:tcPr>
            <w:tcW w:w="468" w:type="pct"/>
            <w:vAlign w:val="center"/>
          </w:tcPr>
          <w:p w14:paraId="7C86D81C" w14:textId="62A92EDC"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5C1D9697" w14:textId="337136B3" w:rsidR="00C8290F" w:rsidRPr="00DA4C69" w:rsidRDefault="00C8290F" w:rsidP="00C8290F">
            <w:pPr>
              <w:pStyle w:val="Sraopastraipa"/>
              <w:ind w:left="0"/>
              <w:rPr>
                <w:rFonts w:cstheme="minorHAnsi"/>
                <w:sz w:val="20"/>
                <w:szCs w:val="20"/>
                <w:lang w:val="lt-LT"/>
              </w:rPr>
            </w:pPr>
            <w:r w:rsidRPr="00DA4C69">
              <w:rPr>
                <w:rFonts w:eastAsia="Arial Unicode MS" w:cstheme="minorHAnsi"/>
                <w:sz w:val="20"/>
                <w:szCs w:val="20"/>
                <w:lang w:val="lt-LT" w:eastAsia="zh-CN"/>
              </w:rPr>
              <w:t>Dvipusis, klasė – L6</w:t>
            </w:r>
          </w:p>
        </w:tc>
        <w:tc>
          <w:tcPr>
            <w:tcW w:w="2500" w:type="pct"/>
            <w:vAlign w:val="center"/>
          </w:tcPr>
          <w:p w14:paraId="4E2214F6"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0C8AEF4C" w14:textId="77777777" w:rsidR="00C8290F" w:rsidRPr="00DA4C69" w:rsidRDefault="00C8290F" w:rsidP="00C8290F">
            <w:pPr>
              <w:rPr>
                <w:rFonts w:asciiTheme="minorHAnsi" w:hAnsiTheme="minorHAnsi" w:cstheme="minorHAnsi"/>
                <w:i/>
                <w:sz w:val="20"/>
                <w:szCs w:val="20"/>
              </w:rPr>
            </w:pPr>
          </w:p>
          <w:p w14:paraId="490AE67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6D8CFD9A" w14:textId="77777777" w:rsidR="00C8290F" w:rsidRPr="00DA4C69" w:rsidRDefault="00C8290F" w:rsidP="00C8290F">
            <w:pPr>
              <w:tabs>
                <w:tab w:val="right" w:leader="underscore" w:pos="8640"/>
              </w:tabs>
              <w:rPr>
                <w:rFonts w:asciiTheme="minorHAnsi" w:hAnsiTheme="minorHAnsi" w:cstheme="minorHAnsi"/>
                <w:i/>
                <w:iCs/>
                <w:sz w:val="20"/>
                <w:szCs w:val="20"/>
                <w:lang w:eastAsia="en-US"/>
              </w:rPr>
            </w:pPr>
          </w:p>
        </w:tc>
      </w:tr>
      <w:tr w:rsidR="00C8290F" w:rsidRPr="00DA4C69" w14:paraId="650627F9" w14:textId="77777777" w:rsidTr="007E411F">
        <w:trPr>
          <w:trHeight w:val="351"/>
        </w:trPr>
        <w:tc>
          <w:tcPr>
            <w:tcW w:w="468" w:type="pct"/>
            <w:vAlign w:val="center"/>
          </w:tcPr>
          <w:p w14:paraId="2A9F663C" w14:textId="0F7787EA"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4021C258" w14:textId="6BCB0494" w:rsidR="00C8290F" w:rsidRPr="00DA4C69" w:rsidRDefault="00C8290F" w:rsidP="00C8290F">
            <w:pPr>
              <w:pStyle w:val="Sraopastraipa"/>
              <w:ind w:left="0"/>
              <w:rPr>
                <w:rFonts w:cstheme="minorHAnsi"/>
                <w:sz w:val="20"/>
                <w:szCs w:val="20"/>
                <w:lang w:val="lt-LT"/>
              </w:rPr>
            </w:pPr>
            <w:r w:rsidRPr="00DA4C69">
              <w:rPr>
                <w:rFonts w:eastAsia="Arial Unicode MS" w:cstheme="minorHAnsi"/>
                <w:sz w:val="20"/>
                <w:szCs w:val="20"/>
                <w:lang w:val="lt-LT" w:eastAsia="zh-CN"/>
              </w:rPr>
              <w:t>Atitikimas standartui EN 12352</w:t>
            </w:r>
            <w:r w:rsidR="00476D8C">
              <w:rPr>
                <w:rFonts w:eastAsia="Arial Unicode MS" w:cstheme="minorHAnsi"/>
                <w:sz w:val="20"/>
                <w:szCs w:val="20"/>
                <w:lang w:val="lt-LT" w:eastAsia="zh-CN"/>
              </w:rPr>
              <w:t xml:space="preserve"> (patvirtinimui pateikimas akredituotos laboratorijos bandymo protokolas)</w:t>
            </w:r>
          </w:p>
        </w:tc>
        <w:tc>
          <w:tcPr>
            <w:tcW w:w="2500" w:type="pct"/>
            <w:vAlign w:val="center"/>
          </w:tcPr>
          <w:p w14:paraId="423925DF"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256EBB66" w14:textId="77777777" w:rsidR="00C8290F" w:rsidRPr="00DA4C69" w:rsidRDefault="00C8290F" w:rsidP="00C8290F">
            <w:pPr>
              <w:rPr>
                <w:rFonts w:asciiTheme="minorHAnsi" w:hAnsiTheme="minorHAnsi" w:cstheme="minorHAnsi"/>
                <w:i/>
                <w:sz w:val="20"/>
                <w:szCs w:val="20"/>
              </w:rPr>
            </w:pPr>
          </w:p>
          <w:p w14:paraId="2417F44D" w14:textId="77777777" w:rsidR="00C8290F"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3B591EFA" w14:textId="77777777" w:rsidR="00C8290F" w:rsidRPr="00DA4C69" w:rsidRDefault="00C8290F" w:rsidP="00696733">
            <w:pPr>
              <w:rPr>
                <w:rFonts w:cstheme="minorHAnsi"/>
                <w:b/>
                <w:bCs/>
                <w:i/>
                <w:iCs/>
                <w:sz w:val="20"/>
                <w:szCs w:val="20"/>
              </w:rPr>
            </w:pPr>
          </w:p>
        </w:tc>
      </w:tr>
      <w:tr w:rsidR="00C8290F" w:rsidRPr="00DA4C69" w14:paraId="7BD06B56" w14:textId="77777777" w:rsidTr="007E411F">
        <w:trPr>
          <w:trHeight w:val="351"/>
        </w:trPr>
        <w:tc>
          <w:tcPr>
            <w:tcW w:w="468" w:type="pct"/>
            <w:vAlign w:val="center"/>
          </w:tcPr>
          <w:p w14:paraId="38385C6A" w14:textId="77A5D540"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653E29FE" w14:textId="1D292C1C"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Keičiami darbo režimai</w:t>
            </w:r>
          </w:p>
        </w:tc>
        <w:tc>
          <w:tcPr>
            <w:tcW w:w="2500" w:type="pct"/>
            <w:vAlign w:val="center"/>
          </w:tcPr>
          <w:p w14:paraId="4603E2F2"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1E2647DD" w14:textId="77777777" w:rsidR="00C8290F" w:rsidRPr="00DA4C69" w:rsidRDefault="00C8290F" w:rsidP="00C8290F">
            <w:pPr>
              <w:rPr>
                <w:rFonts w:asciiTheme="minorHAnsi" w:hAnsiTheme="minorHAnsi" w:cstheme="minorHAnsi"/>
                <w:i/>
                <w:iCs/>
                <w:sz w:val="20"/>
                <w:szCs w:val="20"/>
              </w:rPr>
            </w:pPr>
          </w:p>
          <w:p w14:paraId="3D9FBCFB"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6BC19079" w14:textId="77777777" w:rsidR="00C8290F" w:rsidRPr="00DA4C69" w:rsidRDefault="00C8290F" w:rsidP="00C8290F">
            <w:pPr>
              <w:pStyle w:val="Sraopastraipa"/>
              <w:ind w:left="0"/>
              <w:rPr>
                <w:rFonts w:cstheme="minorHAnsi"/>
                <w:b/>
                <w:bCs/>
                <w:i/>
                <w:iCs/>
                <w:sz w:val="20"/>
                <w:szCs w:val="20"/>
                <w:lang w:val="lt-LT"/>
              </w:rPr>
            </w:pPr>
          </w:p>
        </w:tc>
      </w:tr>
      <w:tr w:rsidR="00C8290F" w:rsidRPr="00DA4C69" w14:paraId="02DE6691" w14:textId="77777777" w:rsidTr="007E411F">
        <w:trPr>
          <w:trHeight w:val="503"/>
        </w:trPr>
        <w:tc>
          <w:tcPr>
            <w:tcW w:w="468" w:type="pct"/>
            <w:vAlign w:val="center"/>
          </w:tcPr>
          <w:p w14:paraId="05B2CC57" w14:textId="77777777"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3755D017" w14:textId="4F8DF1E8"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Šviesos jutiklis</w:t>
            </w:r>
          </w:p>
        </w:tc>
        <w:tc>
          <w:tcPr>
            <w:tcW w:w="2500" w:type="pct"/>
            <w:vAlign w:val="center"/>
          </w:tcPr>
          <w:p w14:paraId="3421BEE7"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0DA575F8" w14:textId="77777777" w:rsidR="00C8290F" w:rsidRPr="00DA4C69" w:rsidRDefault="00C8290F" w:rsidP="00C8290F">
            <w:pPr>
              <w:rPr>
                <w:rFonts w:asciiTheme="minorHAnsi" w:hAnsiTheme="minorHAnsi" w:cstheme="minorHAnsi"/>
                <w:i/>
                <w:iCs/>
                <w:sz w:val="20"/>
                <w:szCs w:val="20"/>
              </w:rPr>
            </w:pPr>
          </w:p>
          <w:p w14:paraId="1FAB5A9A"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617FE76F" w14:textId="77777777" w:rsidR="00C8290F" w:rsidRPr="00DA4C69" w:rsidRDefault="00C8290F" w:rsidP="00C8290F">
            <w:pPr>
              <w:rPr>
                <w:rFonts w:asciiTheme="minorHAnsi" w:hAnsiTheme="minorHAnsi" w:cstheme="minorHAnsi"/>
                <w:b/>
                <w:bCs/>
                <w:iCs/>
                <w:color w:val="000000"/>
                <w:sz w:val="20"/>
                <w:szCs w:val="20"/>
              </w:rPr>
            </w:pPr>
          </w:p>
        </w:tc>
      </w:tr>
      <w:tr w:rsidR="00C8290F" w:rsidRPr="00DA4C69" w14:paraId="664A23BB" w14:textId="77777777" w:rsidTr="007E411F">
        <w:trPr>
          <w:trHeight w:val="351"/>
        </w:trPr>
        <w:tc>
          <w:tcPr>
            <w:tcW w:w="468" w:type="pct"/>
            <w:vAlign w:val="center"/>
          </w:tcPr>
          <w:p w14:paraId="291188F7" w14:textId="2FF2EFC3"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0A59A4CE" w14:textId="600EFFEB"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CE ženklinimas</w:t>
            </w:r>
            <w:r w:rsidR="00573FD4" w:rsidRPr="00DA4C69">
              <w:rPr>
                <w:rFonts w:cstheme="minorHAnsi"/>
                <w:sz w:val="20"/>
                <w:szCs w:val="20"/>
                <w:lang w:val="lt-LT"/>
              </w:rPr>
              <w:t xml:space="preserve"> ant </w:t>
            </w:r>
            <w:r w:rsidR="007E411F" w:rsidRPr="00DA4C69">
              <w:rPr>
                <w:rFonts w:cstheme="minorHAnsi"/>
                <w:sz w:val="20"/>
                <w:szCs w:val="20"/>
                <w:lang w:val="lt-LT"/>
              </w:rPr>
              <w:t>P</w:t>
            </w:r>
            <w:r w:rsidR="00573FD4" w:rsidRPr="00DA4C69">
              <w:rPr>
                <w:rFonts w:cstheme="minorHAnsi"/>
                <w:sz w:val="20"/>
                <w:szCs w:val="20"/>
                <w:lang w:val="lt-LT"/>
              </w:rPr>
              <w:t>rekės</w:t>
            </w:r>
          </w:p>
        </w:tc>
        <w:tc>
          <w:tcPr>
            <w:tcW w:w="2500" w:type="pct"/>
            <w:vAlign w:val="center"/>
          </w:tcPr>
          <w:p w14:paraId="0BBF7F92"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4C8DAB4D"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 </w:t>
            </w:r>
          </w:p>
          <w:p w14:paraId="71F189B4"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216978C0" w14:textId="77777777" w:rsidR="00C8290F" w:rsidRPr="00DA4C69" w:rsidRDefault="00C8290F" w:rsidP="00C8290F">
            <w:pPr>
              <w:rPr>
                <w:rFonts w:asciiTheme="minorHAnsi" w:hAnsiTheme="minorHAnsi" w:cstheme="minorHAnsi"/>
                <w:b/>
                <w:bCs/>
                <w:iCs/>
                <w:color w:val="000000"/>
                <w:sz w:val="20"/>
                <w:szCs w:val="20"/>
              </w:rPr>
            </w:pPr>
          </w:p>
        </w:tc>
      </w:tr>
      <w:tr w:rsidR="00484886" w:rsidRPr="00DA4C69" w14:paraId="4D2F6F9A" w14:textId="77777777" w:rsidTr="007E411F">
        <w:trPr>
          <w:trHeight w:val="351"/>
        </w:trPr>
        <w:tc>
          <w:tcPr>
            <w:tcW w:w="468" w:type="pct"/>
            <w:vAlign w:val="center"/>
          </w:tcPr>
          <w:p w14:paraId="7DA2549C" w14:textId="77777777" w:rsidR="00484886" w:rsidRPr="00DA4C69" w:rsidRDefault="00484886"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5794E998" w14:textId="6421D697" w:rsidR="00484886" w:rsidRPr="00484886" w:rsidRDefault="00484886" w:rsidP="00C8290F">
            <w:pPr>
              <w:pStyle w:val="Sraopastraipa"/>
              <w:ind w:left="0"/>
              <w:rPr>
                <w:rFonts w:cstheme="minorHAnsi"/>
                <w:sz w:val="20"/>
                <w:szCs w:val="20"/>
                <w:lang w:val="lt-LT"/>
              </w:rPr>
            </w:pPr>
            <w:r w:rsidRPr="00484886">
              <w:rPr>
                <w:rFonts w:cstheme="minorHAnsi"/>
                <w:sz w:val="20"/>
                <w:szCs w:val="20"/>
                <w:lang w:val="lt-LT"/>
              </w:rPr>
              <w:t>Taikoma garantija</w:t>
            </w:r>
          </w:p>
        </w:tc>
        <w:tc>
          <w:tcPr>
            <w:tcW w:w="2500" w:type="pct"/>
            <w:vAlign w:val="center"/>
          </w:tcPr>
          <w:p w14:paraId="06D24F0E" w14:textId="60716E04" w:rsidR="00484886" w:rsidRPr="00484886" w:rsidRDefault="00484886" w:rsidP="00C8290F">
            <w:pPr>
              <w:rPr>
                <w:rFonts w:asciiTheme="minorHAnsi" w:hAnsiTheme="minorHAnsi" w:cstheme="minorHAnsi"/>
                <w:i/>
                <w:iCs/>
                <w:sz w:val="20"/>
                <w:szCs w:val="20"/>
              </w:rPr>
            </w:pPr>
            <w:r w:rsidRPr="00484886">
              <w:rPr>
                <w:rFonts w:asciiTheme="minorHAnsi" w:hAnsiTheme="minorHAnsi" w:cstheme="minorHAnsi"/>
                <w:i/>
                <w:iCs/>
                <w:sz w:val="20"/>
                <w:szCs w:val="20"/>
              </w:rPr>
              <w:t>Siūloma reikšmė</w:t>
            </w:r>
            <w:r>
              <w:rPr>
                <w:rFonts w:asciiTheme="minorHAnsi" w:hAnsiTheme="minorHAnsi" w:cstheme="minorHAnsi"/>
                <w:i/>
                <w:iCs/>
                <w:sz w:val="20"/>
                <w:szCs w:val="20"/>
              </w:rPr>
              <w:t>:</w:t>
            </w:r>
            <w:r w:rsidRPr="00484886">
              <w:rPr>
                <w:rFonts w:asciiTheme="minorHAnsi" w:hAnsiTheme="minorHAnsi" w:cstheme="minorHAnsi"/>
                <w:i/>
                <w:iCs/>
                <w:sz w:val="20"/>
                <w:szCs w:val="20"/>
              </w:rPr>
              <w:t xml:space="preserve"> ___________ mėnesiais/metais (nereikalinga išbraukti).</w:t>
            </w:r>
          </w:p>
        </w:tc>
      </w:tr>
      <w:tr w:rsidR="00C8290F" w:rsidRPr="00DA4C69" w14:paraId="36EA1068" w14:textId="77777777" w:rsidTr="008604C9">
        <w:trPr>
          <w:trHeight w:val="351"/>
        </w:trPr>
        <w:tc>
          <w:tcPr>
            <w:tcW w:w="5000" w:type="pct"/>
            <w:gridSpan w:val="3"/>
            <w:vAlign w:val="center"/>
          </w:tcPr>
          <w:p w14:paraId="4549AFCC" w14:textId="75B99396" w:rsidR="00C8290F" w:rsidRPr="00484886" w:rsidRDefault="00C8290F" w:rsidP="00C8290F">
            <w:pPr>
              <w:jc w:val="center"/>
              <w:rPr>
                <w:rFonts w:asciiTheme="minorHAnsi" w:hAnsiTheme="minorHAnsi" w:cstheme="minorHAnsi"/>
                <w:i/>
                <w:sz w:val="20"/>
                <w:szCs w:val="20"/>
              </w:rPr>
            </w:pPr>
            <w:r w:rsidRPr="00484886">
              <w:rPr>
                <w:rFonts w:asciiTheme="minorHAnsi" w:hAnsiTheme="minorHAnsi" w:cstheme="minorHAnsi"/>
                <w:b/>
                <w:bCs/>
                <w:iCs/>
                <w:sz w:val="20"/>
                <w:szCs w:val="20"/>
              </w:rPr>
              <w:t>Signalinio žibinto baterija, skirta aukščiau nurodytam signaliniam žibintui</w:t>
            </w:r>
          </w:p>
        </w:tc>
      </w:tr>
      <w:tr w:rsidR="00C8290F" w:rsidRPr="00DA4C69" w14:paraId="225F09E3" w14:textId="77777777" w:rsidTr="007E411F">
        <w:trPr>
          <w:trHeight w:val="351"/>
        </w:trPr>
        <w:tc>
          <w:tcPr>
            <w:tcW w:w="468" w:type="pct"/>
            <w:vAlign w:val="center"/>
          </w:tcPr>
          <w:p w14:paraId="4C8443D1" w14:textId="6305458C" w:rsidR="00C8290F" w:rsidRPr="00DA4C69" w:rsidRDefault="00C8290F" w:rsidP="00C8290F">
            <w:pPr>
              <w:pStyle w:val="Sraopastraipa"/>
              <w:numPr>
                <w:ilvl w:val="0"/>
                <w:numId w:val="34"/>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tcPr>
          <w:p w14:paraId="3EAB0D97" w14:textId="15CB6C42" w:rsidR="00C8290F" w:rsidRPr="00484886" w:rsidRDefault="00C8290F" w:rsidP="00C8290F">
            <w:pPr>
              <w:pStyle w:val="Sraopastraipa"/>
              <w:ind w:left="0"/>
              <w:rPr>
                <w:rFonts w:cstheme="minorHAnsi"/>
                <w:sz w:val="20"/>
                <w:szCs w:val="20"/>
                <w:lang w:val="lt-LT"/>
              </w:rPr>
            </w:pPr>
            <w:r w:rsidRPr="00484886">
              <w:rPr>
                <w:rFonts w:cstheme="minorHAnsi"/>
                <w:sz w:val="20"/>
                <w:szCs w:val="20"/>
                <w:lang w:val="lt-LT"/>
              </w:rPr>
              <w:t>Turi būti ne prastesnių parametrų, nei originaliame žibinte.</w:t>
            </w:r>
          </w:p>
        </w:tc>
        <w:tc>
          <w:tcPr>
            <w:tcW w:w="2500" w:type="pct"/>
          </w:tcPr>
          <w:p w14:paraId="6EAA813D" w14:textId="77777777" w:rsidR="00C8290F" w:rsidRPr="00484886" w:rsidRDefault="00C8290F" w:rsidP="00C8290F">
            <w:pPr>
              <w:rPr>
                <w:rFonts w:asciiTheme="minorHAnsi" w:hAnsiTheme="minorHAnsi" w:cstheme="minorHAnsi"/>
                <w:i/>
                <w:iCs/>
                <w:sz w:val="20"/>
                <w:szCs w:val="20"/>
              </w:rPr>
            </w:pPr>
            <w:r w:rsidRPr="00484886">
              <w:rPr>
                <w:rFonts w:asciiTheme="minorHAnsi" w:hAnsiTheme="minorHAnsi" w:cstheme="minorHAnsi"/>
                <w:i/>
                <w:iCs/>
                <w:sz w:val="20"/>
                <w:szCs w:val="20"/>
              </w:rPr>
              <w:t>Taip/Ne (nereikalinga išbraukti)</w:t>
            </w:r>
          </w:p>
          <w:p w14:paraId="1E2CE471" w14:textId="77777777" w:rsidR="00C8290F" w:rsidRPr="00484886" w:rsidRDefault="00C8290F" w:rsidP="00C8290F">
            <w:pPr>
              <w:rPr>
                <w:rFonts w:asciiTheme="minorHAnsi" w:hAnsiTheme="minorHAnsi" w:cstheme="minorHAnsi"/>
                <w:i/>
                <w:iCs/>
                <w:sz w:val="20"/>
                <w:szCs w:val="20"/>
              </w:rPr>
            </w:pPr>
            <w:r w:rsidRPr="00484886">
              <w:rPr>
                <w:rFonts w:asciiTheme="minorHAnsi" w:hAnsiTheme="minorHAnsi" w:cstheme="minorHAnsi"/>
                <w:i/>
                <w:iCs/>
                <w:sz w:val="20"/>
                <w:szCs w:val="20"/>
              </w:rPr>
              <w:t xml:space="preserve"> </w:t>
            </w:r>
          </w:p>
          <w:p w14:paraId="3B449074" w14:textId="77777777" w:rsidR="00C8290F" w:rsidRPr="00484886" w:rsidRDefault="00C8290F" w:rsidP="00C8290F">
            <w:pPr>
              <w:rPr>
                <w:rFonts w:asciiTheme="minorHAnsi" w:hAnsiTheme="minorHAnsi" w:cstheme="minorHAnsi"/>
                <w:i/>
                <w:iCs/>
                <w:sz w:val="20"/>
                <w:szCs w:val="20"/>
              </w:rPr>
            </w:pPr>
            <w:r w:rsidRPr="00484886">
              <w:rPr>
                <w:rFonts w:asciiTheme="minorHAnsi" w:hAnsiTheme="minorHAnsi" w:cstheme="minorHAnsi"/>
                <w:i/>
                <w:iCs/>
                <w:sz w:val="20"/>
                <w:szCs w:val="20"/>
              </w:rPr>
              <w:t xml:space="preserve">Pateikto dokumento pavadinimas ________ ir psl. Nr. ______arba Nuoroda ____. </w:t>
            </w:r>
          </w:p>
          <w:p w14:paraId="46937793" w14:textId="77777777" w:rsidR="00C8290F" w:rsidRPr="00484886" w:rsidRDefault="00C8290F" w:rsidP="00C8290F">
            <w:pPr>
              <w:rPr>
                <w:rFonts w:asciiTheme="minorHAnsi" w:hAnsiTheme="minorHAnsi" w:cstheme="minorHAnsi"/>
                <w:b/>
                <w:bCs/>
                <w:iCs/>
                <w:color w:val="000000"/>
                <w:sz w:val="20"/>
                <w:szCs w:val="20"/>
              </w:rPr>
            </w:pPr>
          </w:p>
        </w:tc>
      </w:tr>
      <w:tr w:rsidR="00C8290F" w:rsidRPr="00DA4C69" w14:paraId="51233E79" w14:textId="77777777" w:rsidTr="007E411F">
        <w:trPr>
          <w:cantSplit/>
          <w:trHeight w:val="351"/>
        </w:trPr>
        <w:tc>
          <w:tcPr>
            <w:tcW w:w="468" w:type="pct"/>
            <w:vAlign w:val="center"/>
          </w:tcPr>
          <w:p w14:paraId="330B07E2" w14:textId="5C4A0491" w:rsidR="00C8290F" w:rsidRPr="00DA4C69" w:rsidRDefault="00C8290F" w:rsidP="00C8290F">
            <w:pPr>
              <w:pStyle w:val="Sraopastraipa"/>
              <w:numPr>
                <w:ilvl w:val="0"/>
                <w:numId w:val="34"/>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tcPr>
          <w:p w14:paraId="3804D015" w14:textId="77777777" w:rsidR="00C8290F" w:rsidRPr="00484886" w:rsidRDefault="00C8290F" w:rsidP="00C8290F">
            <w:pPr>
              <w:rPr>
                <w:rFonts w:asciiTheme="minorHAnsi" w:hAnsiTheme="minorHAnsi" w:cstheme="minorHAnsi"/>
                <w:sz w:val="20"/>
                <w:szCs w:val="20"/>
              </w:rPr>
            </w:pPr>
            <w:r w:rsidRPr="00484886">
              <w:rPr>
                <w:rFonts w:asciiTheme="minorHAnsi" w:hAnsiTheme="minorHAnsi" w:cstheme="minorHAnsi"/>
                <w:sz w:val="20"/>
                <w:szCs w:val="20"/>
              </w:rPr>
              <w:t>Pateikiami originaliame žibinte esančios baterijos duomenys</w:t>
            </w:r>
          </w:p>
          <w:p w14:paraId="493A2857" w14:textId="453B0457" w:rsidR="00C8290F" w:rsidRPr="00484886" w:rsidRDefault="00C8290F" w:rsidP="00C8290F">
            <w:pPr>
              <w:pStyle w:val="Sraopastraipa"/>
              <w:ind w:left="0"/>
              <w:rPr>
                <w:rFonts w:cstheme="minorHAnsi"/>
                <w:sz w:val="20"/>
                <w:szCs w:val="20"/>
                <w:lang w:val="lt-LT"/>
              </w:rPr>
            </w:pPr>
          </w:p>
        </w:tc>
        <w:tc>
          <w:tcPr>
            <w:tcW w:w="2500" w:type="pct"/>
          </w:tcPr>
          <w:p w14:paraId="4E55EAF3" w14:textId="50667DF8" w:rsidR="00C8290F" w:rsidRPr="00484886" w:rsidRDefault="00C8290F" w:rsidP="00C8290F">
            <w:pPr>
              <w:rPr>
                <w:rFonts w:asciiTheme="minorHAnsi" w:hAnsiTheme="minorHAnsi" w:cstheme="minorHAnsi"/>
                <w:b/>
                <w:bCs/>
                <w:iCs/>
                <w:color w:val="000000"/>
                <w:sz w:val="20"/>
                <w:szCs w:val="20"/>
              </w:rPr>
            </w:pPr>
            <w:r w:rsidRPr="00484886">
              <w:rPr>
                <w:rFonts w:asciiTheme="minorHAnsi" w:hAnsiTheme="minorHAnsi" w:cstheme="minorHAnsi"/>
                <w:i/>
                <w:iCs/>
                <w:sz w:val="20"/>
                <w:szCs w:val="20"/>
              </w:rPr>
              <w:t>Pateikto dokumento pavadinimas ________ ir psl. Nr. ______arba Nuoroda ____.</w:t>
            </w:r>
          </w:p>
        </w:tc>
      </w:tr>
      <w:tr w:rsidR="00484886" w:rsidRPr="00DA4C69" w14:paraId="3B2B1378" w14:textId="77777777" w:rsidTr="00E93AF7">
        <w:trPr>
          <w:cantSplit/>
          <w:trHeight w:val="351"/>
        </w:trPr>
        <w:tc>
          <w:tcPr>
            <w:tcW w:w="468" w:type="pct"/>
            <w:vAlign w:val="center"/>
          </w:tcPr>
          <w:p w14:paraId="769B31A9" w14:textId="77777777" w:rsidR="00484886" w:rsidRPr="00DA4C69" w:rsidRDefault="00484886" w:rsidP="00484886">
            <w:pPr>
              <w:pStyle w:val="Sraopastraipa"/>
              <w:numPr>
                <w:ilvl w:val="0"/>
                <w:numId w:val="34"/>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3ACD223F" w14:textId="5E1743C1" w:rsidR="00484886" w:rsidRPr="00484886" w:rsidRDefault="00484886" w:rsidP="00484886">
            <w:pPr>
              <w:pStyle w:val="Sraopastraipa"/>
              <w:ind w:left="0"/>
              <w:rPr>
                <w:rFonts w:cstheme="minorHAnsi"/>
                <w:sz w:val="20"/>
                <w:szCs w:val="20"/>
              </w:rPr>
            </w:pPr>
            <w:r w:rsidRPr="00484886">
              <w:rPr>
                <w:rFonts w:cstheme="minorHAnsi"/>
                <w:sz w:val="20"/>
                <w:szCs w:val="20"/>
                <w:lang w:val="lt-LT"/>
              </w:rPr>
              <w:t>Taikoma garantija</w:t>
            </w:r>
          </w:p>
        </w:tc>
        <w:tc>
          <w:tcPr>
            <w:tcW w:w="2500" w:type="pct"/>
            <w:vAlign w:val="center"/>
          </w:tcPr>
          <w:p w14:paraId="6AA79C7B" w14:textId="7A9689A8" w:rsidR="00484886" w:rsidRPr="00484886" w:rsidRDefault="00484886" w:rsidP="00484886">
            <w:pPr>
              <w:rPr>
                <w:rFonts w:asciiTheme="minorHAnsi" w:hAnsiTheme="minorHAnsi" w:cstheme="minorHAnsi"/>
                <w:i/>
                <w:iCs/>
                <w:sz w:val="20"/>
                <w:szCs w:val="20"/>
              </w:rPr>
            </w:pPr>
            <w:r w:rsidRPr="00484886">
              <w:rPr>
                <w:rFonts w:asciiTheme="minorHAnsi" w:hAnsiTheme="minorHAnsi" w:cstheme="minorHAnsi"/>
                <w:i/>
                <w:iCs/>
                <w:sz w:val="20"/>
                <w:szCs w:val="20"/>
              </w:rPr>
              <w:t>Siūloma reikšmė</w:t>
            </w:r>
            <w:r>
              <w:rPr>
                <w:rFonts w:asciiTheme="minorHAnsi" w:hAnsiTheme="minorHAnsi" w:cstheme="minorHAnsi"/>
                <w:i/>
                <w:iCs/>
                <w:sz w:val="20"/>
                <w:szCs w:val="20"/>
              </w:rPr>
              <w:t>:</w:t>
            </w:r>
            <w:r w:rsidRPr="00484886">
              <w:rPr>
                <w:rFonts w:asciiTheme="minorHAnsi" w:hAnsiTheme="minorHAnsi" w:cstheme="minorHAnsi"/>
                <w:i/>
                <w:iCs/>
                <w:sz w:val="20"/>
                <w:szCs w:val="20"/>
              </w:rPr>
              <w:t xml:space="preserve"> ___________</w:t>
            </w:r>
            <w:r w:rsidRPr="00484886">
              <w:rPr>
                <w:kern w:val="2"/>
                <w:sz w:val="20"/>
                <w:szCs w:val="20"/>
              </w:rPr>
              <w:t xml:space="preserve"> </w:t>
            </w:r>
            <w:r w:rsidRPr="00484886">
              <w:rPr>
                <w:rFonts w:asciiTheme="minorHAnsi" w:hAnsiTheme="minorHAnsi" w:cstheme="minorHAnsi"/>
                <w:i/>
                <w:iCs/>
                <w:sz w:val="20"/>
                <w:szCs w:val="20"/>
              </w:rPr>
              <w:t>mėnesiais/metais (nereikalinga išbraukti).</w:t>
            </w:r>
          </w:p>
        </w:tc>
      </w:tr>
    </w:tbl>
    <w:p w14:paraId="0DF47386" w14:textId="77777777" w:rsidR="00EA3748" w:rsidRPr="00DA4C69" w:rsidRDefault="00EA3748" w:rsidP="005E520E">
      <w:pPr>
        <w:tabs>
          <w:tab w:val="left" w:pos="8137"/>
        </w:tabs>
        <w:spacing w:before="60" w:after="60"/>
        <w:rPr>
          <w:rFonts w:asciiTheme="minorHAnsi" w:hAnsiTheme="minorHAnsi" w:cstheme="minorHAnsi"/>
          <w:i/>
          <w:iCs/>
          <w:sz w:val="22"/>
          <w:szCs w:val="22"/>
        </w:rPr>
      </w:pPr>
    </w:p>
    <w:p w14:paraId="11E7C404" w14:textId="2C77E0B6" w:rsidR="00864EF5" w:rsidRPr="00DA4C69" w:rsidRDefault="005E520E" w:rsidP="001F7185">
      <w:pPr>
        <w:tabs>
          <w:tab w:val="left" w:pos="8137"/>
        </w:tabs>
        <w:spacing w:before="60" w:after="60"/>
        <w:jc w:val="both"/>
        <w:rPr>
          <w:rFonts w:asciiTheme="minorHAnsi" w:hAnsiTheme="minorHAnsi" w:cstheme="minorHAnsi"/>
          <w:i/>
          <w:iCs/>
          <w:color w:val="FF0000"/>
          <w:sz w:val="22"/>
          <w:szCs w:val="22"/>
        </w:rPr>
      </w:pPr>
      <w:r w:rsidRPr="00DA4C69">
        <w:rPr>
          <w:rFonts w:asciiTheme="minorHAnsi" w:hAnsiTheme="minorHAnsi" w:cstheme="minorHAnsi"/>
          <w:i/>
          <w:iCs/>
          <w:color w:val="FF0000"/>
          <w:sz w:val="22"/>
          <w:szCs w:val="22"/>
        </w:rPr>
        <w:t xml:space="preserve">* </w:t>
      </w:r>
      <w:r w:rsidR="00864EF5" w:rsidRPr="00DA4C69">
        <w:rPr>
          <w:rFonts w:asciiTheme="minorHAnsi" w:hAnsiTheme="minorHAnsi" w:cstheme="minorHAnsi"/>
          <w:i/>
          <w:iCs/>
          <w:color w:val="FF0000"/>
          <w:sz w:val="22"/>
          <w:szCs w:val="22"/>
        </w:rPr>
        <w:t xml:space="preserve">Tiekėjas privalo patvirtinti atitikimą techniniam reikalavimui nurodydamas: </w:t>
      </w:r>
      <w:r w:rsidR="00A17BA8" w:rsidRPr="00DA4C69">
        <w:rPr>
          <w:rFonts w:asciiTheme="minorHAnsi" w:hAnsiTheme="minorHAnsi" w:cstheme="minorHAnsi"/>
          <w:i/>
          <w:iCs/>
          <w:color w:val="FF0000"/>
          <w:sz w:val="22"/>
          <w:szCs w:val="22"/>
        </w:rPr>
        <w:t>T</w:t>
      </w:r>
      <w:r w:rsidR="00864EF5" w:rsidRPr="00DA4C69">
        <w:rPr>
          <w:rFonts w:asciiTheme="minorHAnsi" w:hAnsiTheme="minorHAnsi" w:cstheme="minorHAnsi"/>
          <w:i/>
          <w:iCs/>
          <w:color w:val="FF0000"/>
          <w:sz w:val="22"/>
          <w:szCs w:val="22"/>
        </w:rPr>
        <w:t>aip/</w:t>
      </w:r>
      <w:r w:rsidR="00A17BA8" w:rsidRPr="00DA4C69">
        <w:rPr>
          <w:rFonts w:asciiTheme="minorHAnsi" w:hAnsiTheme="minorHAnsi" w:cstheme="minorHAnsi"/>
          <w:i/>
          <w:iCs/>
          <w:color w:val="FF0000"/>
          <w:sz w:val="22"/>
          <w:szCs w:val="22"/>
        </w:rPr>
        <w:t>N</w:t>
      </w:r>
      <w:r w:rsidR="00864EF5" w:rsidRPr="00DA4C69">
        <w:rPr>
          <w:rFonts w:asciiTheme="minorHAnsi" w:hAnsiTheme="minorHAnsi" w:cstheme="minorHAnsi"/>
          <w:i/>
          <w:iCs/>
          <w:color w:val="FF0000"/>
          <w:sz w:val="22"/>
          <w:szCs w:val="22"/>
        </w:rPr>
        <w:t>e (nereikalingą išbraukti), o, kur to reikalaujama, įrašyti tikslią siūlomos Prekės parametrą/reikšmę.</w:t>
      </w:r>
    </w:p>
    <w:p w14:paraId="34377C84" w14:textId="77777777" w:rsidR="00E3145C" w:rsidRPr="00DA4C69" w:rsidRDefault="00864EF5" w:rsidP="001F7185">
      <w:pPr>
        <w:tabs>
          <w:tab w:val="left" w:pos="8137"/>
        </w:tabs>
        <w:spacing w:before="60" w:after="60"/>
        <w:jc w:val="both"/>
        <w:rPr>
          <w:rFonts w:asciiTheme="minorHAnsi" w:hAnsiTheme="minorHAnsi" w:cstheme="minorHAnsi"/>
          <w:bCs/>
          <w:i/>
          <w:color w:val="FF0000"/>
          <w:sz w:val="22"/>
          <w:szCs w:val="22"/>
        </w:rPr>
      </w:pPr>
      <w:r w:rsidRPr="00DA4C69">
        <w:rPr>
          <w:rFonts w:asciiTheme="minorHAnsi" w:hAnsiTheme="minorHAnsi" w:cstheme="minorHAnsi"/>
          <w:i/>
          <w:iCs/>
          <w:color w:val="FF0000"/>
          <w:sz w:val="22"/>
          <w:szCs w:val="22"/>
        </w:rPr>
        <w:t>Punktuose, kur to reikalaujama, Tiekėjas privalo įrašyti  pateikiamo, parametrų reikšmes įrodančio, dokumento pavadinimą</w:t>
      </w:r>
      <w:r w:rsidR="00421030" w:rsidRPr="00DA4C69">
        <w:rPr>
          <w:rFonts w:asciiTheme="minorHAnsi" w:hAnsiTheme="minorHAnsi" w:cstheme="minorHAnsi"/>
          <w:i/>
          <w:iCs/>
          <w:color w:val="FF0000"/>
          <w:sz w:val="22"/>
          <w:szCs w:val="22"/>
        </w:rPr>
        <w:t xml:space="preserve"> </w:t>
      </w:r>
      <w:r w:rsidR="00421030" w:rsidRPr="00DA4C69">
        <w:rPr>
          <w:rFonts w:asciiTheme="minorHAnsi" w:hAnsiTheme="minorHAnsi" w:cstheme="minorHAnsi"/>
          <w:i/>
          <w:iCs/>
          <w:color w:val="FF0000"/>
          <w:sz w:val="22"/>
          <w:szCs w:val="22"/>
          <w:lang w:eastAsia="zh-CN"/>
        </w:rPr>
        <w:t>ir/arba nuorodą į šaltinį, patvirtinantį siūlomus parametrus.</w:t>
      </w:r>
      <w:r w:rsidR="00E3145C" w:rsidRPr="00DA4C69">
        <w:rPr>
          <w:rFonts w:asciiTheme="minorHAnsi" w:hAnsiTheme="minorHAnsi" w:cstheme="minorHAnsi"/>
          <w:bCs/>
          <w:i/>
          <w:color w:val="FF0000"/>
          <w:sz w:val="22"/>
          <w:szCs w:val="22"/>
        </w:rPr>
        <w:t xml:space="preserve"> </w:t>
      </w:r>
    </w:p>
    <w:sectPr w:rsidR="00E3145C" w:rsidRPr="00DA4C69" w:rsidSect="00AD6DBD">
      <w:headerReference w:type="default" r:id="rId10"/>
      <w:footerReference w:type="first" r:id="rId11"/>
      <w:pgSz w:w="11907" w:h="16840"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94B25" w14:textId="77777777" w:rsidR="00AB3844" w:rsidRDefault="00AB3844" w:rsidP="00BA372F">
      <w:r>
        <w:separator/>
      </w:r>
    </w:p>
  </w:endnote>
  <w:endnote w:type="continuationSeparator" w:id="0">
    <w:p w14:paraId="350266B8" w14:textId="77777777" w:rsidR="00AB3844" w:rsidRDefault="00AB3844"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E7117" w14:textId="77777777" w:rsidR="00AB3844" w:rsidRDefault="00AB3844" w:rsidP="00BA372F">
      <w:r>
        <w:separator/>
      </w:r>
    </w:p>
  </w:footnote>
  <w:footnote w:type="continuationSeparator" w:id="0">
    <w:p w14:paraId="2D596274" w14:textId="77777777" w:rsidR="00AB3844" w:rsidRDefault="00AB3844"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33552B"/>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5C42422"/>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62217F5"/>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5C185E38"/>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0" w15:restartNumberingAfterBreak="0">
    <w:nsid w:val="5C38245D"/>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74B7B"/>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7"/>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6"/>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21"/>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2"/>
  </w:num>
  <w:num w:numId="26" w16cid:durableId="804931092">
    <w:abstractNumId w:val="7"/>
  </w:num>
  <w:num w:numId="27" w16cid:durableId="1879320563">
    <w:abstractNumId w:val="24"/>
  </w:num>
  <w:num w:numId="28" w16cid:durableId="1656257509">
    <w:abstractNumId w:val="28"/>
  </w:num>
  <w:num w:numId="29" w16cid:durableId="1018846671">
    <w:abstractNumId w:val="10"/>
  </w:num>
  <w:num w:numId="30" w16cid:durableId="1721172559">
    <w:abstractNumId w:val="14"/>
  </w:num>
  <w:num w:numId="31" w16cid:durableId="570965241">
    <w:abstractNumId w:val="18"/>
  </w:num>
  <w:num w:numId="32" w16cid:durableId="600261421">
    <w:abstractNumId w:val="20"/>
  </w:num>
  <w:num w:numId="33" w16cid:durableId="540753706">
    <w:abstractNumId w:val="4"/>
  </w:num>
  <w:num w:numId="34" w16cid:durableId="15701186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1E27"/>
    <w:rsid w:val="00033B69"/>
    <w:rsid w:val="00036EDB"/>
    <w:rsid w:val="00037B44"/>
    <w:rsid w:val="00045665"/>
    <w:rsid w:val="000521C1"/>
    <w:rsid w:val="00054445"/>
    <w:rsid w:val="00056CB8"/>
    <w:rsid w:val="000634D6"/>
    <w:rsid w:val="000851EE"/>
    <w:rsid w:val="00095904"/>
    <w:rsid w:val="0009726E"/>
    <w:rsid w:val="000A0167"/>
    <w:rsid w:val="000A1B11"/>
    <w:rsid w:val="000A72E9"/>
    <w:rsid w:val="000A7D09"/>
    <w:rsid w:val="000B100D"/>
    <w:rsid w:val="000B2896"/>
    <w:rsid w:val="000B522D"/>
    <w:rsid w:val="000C1853"/>
    <w:rsid w:val="000C4B51"/>
    <w:rsid w:val="000C4FF6"/>
    <w:rsid w:val="000C609C"/>
    <w:rsid w:val="000D49FC"/>
    <w:rsid w:val="000E1312"/>
    <w:rsid w:val="000F10BB"/>
    <w:rsid w:val="000F41A9"/>
    <w:rsid w:val="000F49AA"/>
    <w:rsid w:val="000F4F64"/>
    <w:rsid w:val="00102986"/>
    <w:rsid w:val="001101CE"/>
    <w:rsid w:val="001167BB"/>
    <w:rsid w:val="001175B0"/>
    <w:rsid w:val="00121942"/>
    <w:rsid w:val="00121C24"/>
    <w:rsid w:val="00125EC3"/>
    <w:rsid w:val="0013206C"/>
    <w:rsid w:val="00132B19"/>
    <w:rsid w:val="001354D2"/>
    <w:rsid w:val="00137625"/>
    <w:rsid w:val="0014109A"/>
    <w:rsid w:val="00142FB0"/>
    <w:rsid w:val="00153787"/>
    <w:rsid w:val="00153D85"/>
    <w:rsid w:val="00161846"/>
    <w:rsid w:val="0016199B"/>
    <w:rsid w:val="00163256"/>
    <w:rsid w:val="001670B2"/>
    <w:rsid w:val="0016795D"/>
    <w:rsid w:val="001803B1"/>
    <w:rsid w:val="001879BD"/>
    <w:rsid w:val="001904B3"/>
    <w:rsid w:val="00194C2C"/>
    <w:rsid w:val="00196F11"/>
    <w:rsid w:val="001A42EB"/>
    <w:rsid w:val="001A6349"/>
    <w:rsid w:val="001A7838"/>
    <w:rsid w:val="001B2EC0"/>
    <w:rsid w:val="001B3172"/>
    <w:rsid w:val="001B319E"/>
    <w:rsid w:val="001B5021"/>
    <w:rsid w:val="001C3FF7"/>
    <w:rsid w:val="001D3622"/>
    <w:rsid w:val="001D57B5"/>
    <w:rsid w:val="001D5FBF"/>
    <w:rsid w:val="001E1A77"/>
    <w:rsid w:val="001E2776"/>
    <w:rsid w:val="001E3A32"/>
    <w:rsid w:val="001E5E92"/>
    <w:rsid w:val="001E7E39"/>
    <w:rsid w:val="001F3D70"/>
    <w:rsid w:val="001F42ED"/>
    <w:rsid w:val="001F7185"/>
    <w:rsid w:val="00205308"/>
    <w:rsid w:val="00212F37"/>
    <w:rsid w:val="00217ED8"/>
    <w:rsid w:val="002311C8"/>
    <w:rsid w:val="002342A0"/>
    <w:rsid w:val="00237723"/>
    <w:rsid w:val="00244035"/>
    <w:rsid w:val="00252B80"/>
    <w:rsid w:val="00270771"/>
    <w:rsid w:val="00276815"/>
    <w:rsid w:val="002772F2"/>
    <w:rsid w:val="00280794"/>
    <w:rsid w:val="00291C24"/>
    <w:rsid w:val="002A125B"/>
    <w:rsid w:val="002A43FF"/>
    <w:rsid w:val="002A499E"/>
    <w:rsid w:val="002A68D6"/>
    <w:rsid w:val="002B3509"/>
    <w:rsid w:val="002C180A"/>
    <w:rsid w:val="002C4EB1"/>
    <w:rsid w:val="002C6E24"/>
    <w:rsid w:val="002D5C5C"/>
    <w:rsid w:val="002D5CB8"/>
    <w:rsid w:val="002E2171"/>
    <w:rsid w:val="002E60B5"/>
    <w:rsid w:val="002E6267"/>
    <w:rsid w:val="002E6931"/>
    <w:rsid w:val="002F62E0"/>
    <w:rsid w:val="00301585"/>
    <w:rsid w:val="00302175"/>
    <w:rsid w:val="00310124"/>
    <w:rsid w:val="00311167"/>
    <w:rsid w:val="00312442"/>
    <w:rsid w:val="00313FDA"/>
    <w:rsid w:val="00316485"/>
    <w:rsid w:val="00321DE6"/>
    <w:rsid w:val="00332127"/>
    <w:rsid w:val="00332AC8"/>
    <w:rsid w:val="00335911"/>
    <w:rsid w:val="00342B89"/>
    <w:rsid w:val="00344ED3"/>
    <w:rsid w:val="00351780"/>
    <w:rsid w:val="00365D1D"/>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5D99"/>
    <w:rsid w:val="00407A18"/>
    <w:rsid w:val="004100B0"/>
    <w:rsid w:val="00411E49"/>
    <w:rsid w:val="00411FF7"/>
    <w:rsid w:val="0041370E"/>
    <w:rsid w:val="00421030"/>
    <w:rsid w:val="00422E40"/>
    <w:rsid w:val="00426B50"/>
    <w:rsid w:val="00437D1E"/>
    <w:rsid w:val="004433E4"/>
    <w:rsid w:val="004503A5"/>
    <w:rsid w:val="00452687"/>
    <w:rsid w:val="004545B8"/>
    <w:rsid w:val="004556B3"/>
    <w:rsid w:val="00456947"/>
    <w:rsid w:val="00476D4C"/>
    <w:rsid w:val="00476D8C"/>
    <w:rsid w:val="004830DA"/>
    <w:rsid w:val="00483E12"/>
    <w:rsid w:val="00484886"/>
    <w:rsid w:val="00485320"/>
    <w:rsid w:val="0049327E"/>
    <w:rsid w:val="004958EA"/>
    <w:rsid w:val="004A3585"/>
    <w:rsid w:val="004A37EB"/>
    <w:rsid w:val="004A6D65"/>
    <w:rsid w:val="004C0079"/>
    <w:rsid w:val="004C0F42"/>
    <w:rsid w:val="004C264E"/>
    <w:rsid w:val="004C273F"/>
    <w:rsid w:val="004D1C29"/>
    <w:rsid w:val="004D2ED9"/>
    <w:rsid w:val="004D5F40"/>
    <w:rsid w:val="004D791B"/>
    <w:rsid w:val="004D7963"/>
    <w:rsid w:val="004F7C2D"/>
    <w:rsid w:val="00505F0C"/>
    <w:rsid w:val="005117E5"/>
    <w:rsid w:val="00512868"/>
    <w:rsid w:val="00514074"/>
    <w:rsid w:val="0051681A"/>
    <w:rsid w:val="00522FAA"/>
    <w:rsid w:val="00526B4D"/>
    <w:rsid w:val="00527099"/>
    <w:rsid w:val="0053141E"/>
    <w:rsid w:val="005321E8"/>
    <w:rsid w:val="0053373E"/>
    <w:rsid w:val="00536363"/>
    <w:rsid w:val="005422BC"/>
    <w:rsid w:val="0054350E"/>
    <w:rsid w:val="00546944"/>
    <w:rsid w:val="00547249"/>
    <w:rsid w:val="005534D7"/>
    <w:rsid w:val="0056130C"/>
    <w:rsid w:val="00561F10"/>
    <w:rsid w:val="005630C0"/>
    <w:rsid w:val="005653EA"/>
    <w:rsid w:val="00565E08"/>
    <w:rsid w:val="00567FC8"/>
    <w:rsid w:val="00573B4A"/>
    <w:rsid w:val="00573FD4"/>
    <w:rsid w:val="005745DA"/>
    <w:rsid w:val="005926B4"/>
    <w:rsid w:val="005A33A6"/>
    <w:rsid w:val="005A4E99"/>
    <w:rsid w:val="005B5518"/>
    <w:rsid w:val="005C1C8E"/>
    <w:rsid w:val="005C1D51"/>
    <w:rsid w:val="005C5A52"/>
    <w:rsid w:val="005D0B86"/>
    <w:rsid w:val="005D3E8F"/>
    <w:rsid w:val="005D46D5"/>
    <w:rsid w:val="005D683A"/>
    <w:rsid w:val="005D7661"/>
    <w:rsid w:val="005E520E"/>
    <w:rsid w:val="005F463F"/>
    <w:rsid w:val="006101CF"/>
    <w:rsid w:val="00611107"/>
    <w:rsid w:val="0061152F"/>
    <w:rsid w:val="00627992"/>
    <w:rsid w:val="00635202"/>
    <w:rsid w:val="0065299B"/>
    <w:rsid w:val="00660458"/>
    <w:rsid w:val="006605DD"/>
    <w:rsid w:val="006609E4"/>
    <w:rsid w:val="00660F85"/>
    <w:rsid w:val="00662B2D"/>
    <w:rsid w:val="00667D5B"/>
    <w:rsid w:val="006706C3"/>
    <w:rsid w:val="0067429D"/>
    <w:rsid w:val="0068013E"/>
    <w:rsid w:val="0068451D"/>
    <w:rsid w:val="006846AE"/>
    <w:rsid w:val="00691F41"/>
    <w:rsid w:val="00692A64"/>
    <w:rsid w:val="00695DFA"/>
    <w:rsid w:val="00696733"/>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C76AB"/>
    <w:rsid w:val="007D5DC8"/>
    <w:rsid w:val="007D6451"/>
    <w:rsid w:val="007D68AD"/>
    <w:rsid w:val="007E1356"/>
    <w:rsid w:val="007E22E1"/>
    <w:rsid w:val="007E2376"/>
    <w:rsid w:val="007E3A3A"/>
    <w:rsid w:val="007E411F"/>
    <w:rsid w:val="007E5090"/>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44A5"/>
    <w:rsid w:val="008D5AD5"/>
    <w:rsid w:val="008E0D5A"/>
    <w:rsid w:val="00900642"/>
    <w:rsid w:val="00904685"/>
    <w:rsid w:val="00917334"/>
    <w:rsid w:val="009205AA"/>
    <w:rsid w:val="00921B5B"/>
    <w:rsid w:val="00933238"/>
    <w:rsid w:val="00943A3F"/>
    <w:rsid w:val="00956A88"/>
    <w:rsid w:val="00957C51"/>
    <w:rsid w:val="00960F47"/>
    <w:rsid w:val="009653E2"/>
    <w:rsid w:val="0097102D"/>
    <w:rsid w:val="0097122D"/>
    <w:rsid w:val="009719E1"/>
    <w:rsid w:val="00981995"/>
    <w:rsid w:val="009903C2"/>
    <w:rsid w:val="009A08BC"/>
    <w:rsid w:val="009A7930"/>
    <w:rsid w:val="009C1BF1"/>
    <w:rsid w:val="009C6560"/>
    <w:rsid w:val="009D3A55"/>
    <w:rsid w:val="009D5E3D"/>
    <w:rsid w:val="009D6D5B"/>
    <w:rsid w:val="009D7178"/>
    <w:rsid w:val="009D7B56"/>
    <w:rsid w:val="009E6E4E"/>
    <w:rsid w:val="009F502D"/>
    <w:rsid w:val="00A0517B"/>
    <w:rsid w:val="00A100EF"/>
    <w:rsid w:val="00A111F8"/>
    <w:rsid w:val="00A1547B"/>
    <w:rsid w:val="00A17BA8"/>
    <w:rsid w:val="00A17FE4"/>
    <w:rsid w:val="00A20236"/>
    <w:rsid w:val="00A22154"/>
    <w:rsid w:val="00A26B2F"/>
    <w:rsid w:val="00A32826"/>
    <w:rsid w:val="00A32D17"/>
    <w:rsid w:val="00A42AC5"/>
    <w:rsid w:val="00A43B47"/>
    <w:rsid w:val="00A4469F"/>
    <w:rsid w:val="00A4473B"/>
    <w:rsid w:val="00A5095A"/>
    <w:rsid w:val="00A533AA"/>
    <w:rsid w:val="00A6035D"/>
    <w:rsid w:val="00A6067D"/>
    <w:rsid w:val="00A65DB3"/>
    <w:rsid w:val="00A80EBD"/>
    <w:rsid w:val="00A81C92"/>
    <w:rsid w:val="00A908EE"/>
    <w:rsid w:val="00A95E99"/>
    <w:rsid w:val="00AA2407"/>
    <w:rsid w:val="00AA3791"/>
    <w:rsid w:val="00AB23F6"/>
    <w:rsid w:val="00AB3844"/>
    <w:rsid w:val="00AB49C8"/>
    <w:rsid w:val="00AB6379"/>
    <w:rsid w:val="00AC576A"/>
    <w:rsid w:val="00AC7A36"/>
    <w:rsid w:val="00AD0443"/>
    <w:rsid w:val="00AD6DBD"/>
    <w:rsid w:val="00AE223B"/>
    <w:rsid w:val="00AE585E"/>
    <w:rsid w:val="00B11450"/>
    <w:rsid w:val="00B124A9"/>
    <w:rsid w:val="00B16AC8"/>
    <w:rsid w:val="00B1751F"/>
    <w:rsid w:val="00B17944"/>
    <w:rsid w:val="00B20D64"/>
    <w:rsid w:val="00B241B4"/>
    <w:rsid w:val="00B24883"/>
    <w:rsid w:val="00B26E62"/>
    <w:rsid w:val="00B32DE2"/>
    <w:rsid w:val="00B35302"/>
    <w:rsid w:val="00B37A90"/>
    <w:rsid w:val="00B418E6"/>
    <w:rsid w:val="00B6105E"/>
    <w:rsid w:val="00B65558"/>
    <w:rsid w:val="00B707BD"/>
    <w:rsid w:val="00B75134"/>
    <w:rsid w:val="00B7704C"/>
    <w:rsid w:val="00B8140E"/>
    <w:rsid w:val="00B97BB7"/>
    <w:rsid w:val="00BA0315"/>
    <w:rsid w:val="00BA0A00"/>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34D89"/>
    <w:rsid w:val="00C4373C"/>
    <w:rsid w:val="00C451A7"/>
    <w:rsid w:val="00C5084A"/>
    <w:rsid w:val="00C623DC"/>
    <w:rsid w:val="00C62CCE"/>
    <w:rsid w:val="00C66EF1"/>
    <w:rsid w:val="00C70001"/>
    <w:rsid w:val="00C701B4"/>
    <w:rsid w:val="00C7287F"/>
    <w:rsid w:val="00C74E77"/>
    <w:rsid w:val="00C80FDB"/>
    <w:rsid w:val="00C8290F"/>
    <w:rsid w:val="00C958B2"/>
    <w:rsid w:val="00C9756A"/>
    <w:rsid w:val="00CA368F"/>
    <w:rsid w:val="00CA4C0C"/>
    <w:rsid w:val="00CB40D4"/>
    <w:rsid w:val="00CB4CBE"/>
    <w:rsid w:val="00CC363D"/>
    <w:rsid w:val="00CC4B66"/>
    <w:rsid w:val="00CC6A0F"/>
    <w:rsid w:val="00CD0694"/>
    <w:rsid w:val="00CD557F"/>
    <w:rsid w:val="00CD5959"/>
    <w:rsid w:val="00CE2651"/>
    <w:rsid w:val="00CE6DEE"/>
    <w:rsid w:val="00CF1AB2"/>
    <w:rsid w:val="00CF74D4"/>
    <w:rsid w:val="00D03208"/>
    <w:rsid w:val="00D1684D"/>
    <w:rsid w:val="00D23516"/>
    <w:rsid w:val="00D3039A"/>
    <w:rsid w:val="00D30F9A"/>
    <w:rsid w:val="00D3349F"/>
    <w:rsid w:val="00D3469F"/>
    <w:rsid w:val="00D52632"/>
    <w:rsid w:val="00D53F19"/>
    <w:rsid w:val="00D55842"/>
    <w:rsid w:val="00D623E1"/>
    <w:rsid w:val="00D71E0A"/>
    <w:rsid w:val="00D71EE1"/>
    <w:rsid w:val="00D73736"/>
    <w:rsid w:val="00D85718"/>
    <w:rsid w:val="00DA4C69"/>
    <w:rsid w:val="00DA7C7A"/>
    <w:rsid w:val="00DC1DB9"/>
    <w:rsid w:val="00DC6669"/>
    <w:rsid w:val="00DC7AB7"/>
    <w:rsid w:val="00DD31EE"/>
    <w:rsid w:val="00DE635E"/>
    <w:rsid w:val="00DE6D9C"/>
    <w:rsid w:val="00DF09A0"/>
    <w:rsid w:val="00DF2013"/>
    <w:rsid w:val="00DF30AA"/>
    <w:rsid w:val="00DF3B01"/>
    <w:rsid w:val="00DF6B20"/>
    <w:rsid w:val="00E25C0E"/>
    <w:rsid w:val="00E271BC"/>
    <w:rsid w:val="00E27FFE"/>
    <w:rsid w:val="00E3145C"/>
    <w:rsid w:val="00E426A6"/>
    <w:rsid w:val="00E458EB"/>
    <w:rsid w:val="00E51DAD"/>
    <w:rsid w:val="00E57279"/>
    <w:rsid w:val="00E6171D"/>
    <w:rsid w:val="00E70465"/>
    <w:rsid w:val="00E723B5"/>
    <w:rsid w:val="00E727D8"/>
    <w:rsid w:val="00E729F3"/>
    <w:rsid w:val="00E74037"/>
    <w:rsid w:val="00E750A2"/>
    <w:rsid w:val="00E77CBB"/>
    <w:rsid w:val="00E8050B"/>
    <w:rsid w:val="00E821A1"/>
    <w:rsid w:val="00E83AAA"/>
    <w:rsid w:val="00E85D7A"/>
    <w:rsid w:val="00EA1DA3"/>
    <w:rsid w:val="00EA3748"/>
    <w:rsid w:val="00EA568A"/>
    <w:rsid w:val="00EA6AAA"/>
    <w:rsid w:val="00EB4B4D"/>
    <w:rsid w:val="00EB6CC3"/>
    <w:rsid w:val="00EB7E67"/>
    <w:rsid w:val="00EC1814"/>
    <w:rsid w:val="00EC1BAF"/>
    <w:rsid w:val="00EC4E5E"/>
    <w:rsid w:val="00ED0E36"/>
    <w:rsid w:val="00ED1EE2"/>
    <w:rsid w:val="00ED3439"/>
    <w:rsid w:val="00ED36F4"/>
    <w:rsid w:val="00EE188B"/>
    <w:rsid w:val="00EE2C8C"/>
    <w:rsid w:val="00EE3EB4"/>
    <w:rsid w:val="00EE4AD8"/>
    <w:rsid w:val="00EE5BCD"/>
    <w:rsid w:val="00EE7036"/>
    <w:rsid w:val="00EF0A26"/>
    <w:rsid w:val="00EF3EA3"/>
    <w:rsid w:val="00EF4AFF"/>
    <w:rsid w:val="00F024C4"/>
    <w:rsid w:val="00F1178F"/>
    <w:rsid w:val="00F14B66"/>
    <w:rsid w:val="00F259C2"/>
    <w:rsid w:val="00F26CCA"/>
    <w:rsid w:val="00F3404E"/>
    <w:rsid w:val="00F42E8C"/>
    <w:rsid w:val="00F47B03"/>
    <w:rsid w:val="00F604FB"/>
    <w:rsid w:val="00F638D0"/>
    <w:rsid w:val="00F641FF"/>
    <w:rsid w:val="00F65839"/>
    <w:rsid w:val="00F66F30"/>
    <w:rsid w:val="00F67642"/>
    <w:rsid w:val="00F73F3A"/>
    <w:rsid w:val="00F934E3"/>
    <w:rsid w:val="00F95152"/>
    <w:rsid w:val="00F97402"/>
    <w:rsid w:val="00F97AB1"/>
    <w:rsid w:val="00FA24F2"/>
    <w:rsid w:val="00FB02E8"/>
    <w:rsid w:val="00FB0380"/>
    <w:rsid w:val="00FB4C51"/>
    <w:rsid w:val="00FB5315"/>
    <w:rsid w:val="00FB54F5"/>
    <w:rsid w:val="00FC1079"/>
    <w:rsid w:val="00FC4BE5"/>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2D07232-3EC0-4F0A-B4E0-3C130AB2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character" w:customStyle="1" w:styleId="normaltextrun">
    <w:name w:val="normaltextrun"/>
    <w:basedOn w:val="Numatytasispastraiposriftas"/>
    <w:rsid w:val="00485320"/>
  </w:style>
  <w:style w:type="character" w:customStyle="1" w:styleId="eop">
    <w:name w:val="eop"/>
    <w:basedOn w:val="Numatytasispastraiposriftas"/>
    <w:rsid w:val="00485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FF233F2E3892441790DB8383E6869BE6"/>
        <w:category>
          <w:name w:val="Bendrosios nuostatos"/>
          <w:gallery w:val="placeholder"/>
        </w:category>
        <w:types>
          <w:type w:val="bbPlcHdr"/>
        </w:types>
        <w:behaviors>
          <w:behavior w:val="content"/>
        </w:behaviors>
        <w:guid w:val="{68DC3795-FCFD-4F60-9B25-33B0DCA00D81}"/>
      </w:docPartPr>
      <w:docPartBody>
        <w:p w:rsidR="00E5016F" w:rsidRDefault="00E5016F" w:rsidP="00E5016F">
          <w:pPr>
            <w:pStyle w:val="FF233F2E3892441790DB8383E6869BE6"/>
          </w:pPr>
          <w:r w:rsidRPr="00C21ACC">
            <w:rPr>
              <w:rStyle w:val="Vietosrezervavimoenklotekstas"/>
            </w:rPr>
            <w:t>Click or tap here to enter text.</w:t>
          </w:r>
        </w:p>
      </w:docPartBody>
    </w:docPart>
    <w:docPart>
      <w:docPartPr>
        <w:name w:val="254B264F219B4D59A5A4700CAF6D28CB"/>
        <w:category>
          <w:name w:val="Bendrosios nuostatos"/>
          <w:gallery w:val="placeholder"/>
        </w:category>
        <w:types>
          <w:type w:val="bbPlcHdr"/>
        </w:types>
        <w:behaviors>
          <w:behavior w:val="content"/>
        </w:behaviors>
        <w:guid w:val="{ADB3C74C-B4A9-4E13-823E-D87B566BE115}"/>
      </w:docPartPr>
      <w:docPartBody>
        <w:p w:rsidR="00E5016F" w:rsidRDefault="00E5016F" w:rsidP="00E5016F">
          <w:pPr>
            <w:pStyle w:val="254B264F219B4D59A5A4700CAF6D28CB"/>
          </w:pPr>
          <w:r w:rsidRPr="00660458">
            <w:rPr>
              <w:rStyle w:val="Vietosrezervavimoenklotekstas"/>
              <w:rFonts w:eastAsiaTheme="minorHAnsi"/>
            </w:rPr>
            <w:t>Norėdami įvesti tekstą, spustelėkite arba bakstelėkite čia.</w:t>
          </w:r>
        </w:p>
      </w:docPartBody>
    </w:docPart>
    <w:docPart>
      <w:docPartPr>
        <w:name w:val="E4F0245148E54F4495184DC31C3C01D3"/>
        <w:category>
          <w:name w:val="Bendrosios nuostatos"/>
          <w:gallery w:val="placeholder"/>
        </w:category>
        <w:types>
          <w:type w:val="bbPlcHdr"/>
        </w:types>
        <w:behaviors>
          <w:behavior w:val="content"/>
        </w:behaviors>
        <w:guid w:val="{DDF0EA33-5782-471D-BB45-A84F543B9020}"/>
      </w:docPartPr>
      <w:docPartBody>
        <w:p w:rsidR="00E5016F" w:rsidRDefault="00E5016F" w:rsidP="00E5016F">
          <w:pPr>
            <w:pStyle w:val="E4F0245148E54F4495184DC31C3C01D3"/>
          </w:pPr>
          <w:r w:rsidRPr="00D76EEF">
            <w:rPr>
              <w:rStyle w:val="Vietosrezervavimoenklotekstas"/>
            </w:rPr>
            <w:t>Pasirinkite elementą.</w:t>
          </w:r>
        </w:p>
      </w:docPartBody>
    </w:docPart>
    <w:docPart>
      <w:docPartPr>
        <w:name w:val="98EA1C0E7E804381BC9CEF09CBD12C6E"/>
        <w:category>
          <w:name w:val="Bendrosios nuostatos"/>
          <w:gallery w:val="placeholder"/>
        </w:category>
        <w:types>
          <w:type w:val="bbPlcHdr"/>
        </w:types>
        <w:behaviors>
          <w:behavior w:val="content"/>
        </w:behaviors>
        <w:guid w:val="{9A0C04C9-6494-451D-AA49-28B4820CE4E8}"/>
      </w:docPartPr>
      <w:docPartBody>
        <w:p w:rsidR="003B11AC" w:rsidRDefault="003B11AC" w:rsidP="003B11AC">
          <w:pPr>
            <w:pStyle w:val="98EA1C0E7E804381BC9CEF09CBD12C6E"/>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167BB"/>
    <w:rsid w:val="0012742D"/>
    <w:rsid w:val="00131B5A"/>
    <w:rsid w:val="001667C3"/>
    <w:rsid w:val="001A289A"/>
    <w:rsid w:val="001D7D97"/>
    <w:rsid w:val="001E2C0C"/>
    <w:rsid w:val="001E5B74"/>
    <w:rsid w:val="001F2EB6"/>
    <w:rsid w:val="00205136"/>
    <w:rsid w:val="002311C8"/>
    <w:rsid w:val="002772F2"/>
    <w:rsid w:val="0029683C"/>
    <w:rsid w:val="002C6C6C"/>
    <w:rsid w:val="002D09E3"/>
    <w:rsid w:val="002D3279"/>
    <w:rsid w:val="002F29F5"/>
    <w:rsid w:val="003221CC"/>
    <w:rsid w:val="00356858"/>
    <w:rsid w:val="00365D1D"/>
    <w:rsid w:val="00386987"/>
    <w:rsid w:val="003B11AC"/>
    <w:rsid w:val="003D73A0"/>
    <w:rsid w:val="00417A9A"/>
    <w:rsid w:val="004806C4"/>
    <w:rsid w:val="00491D36"/>
    <w:rsid w:val="004C0079"/>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1152F"/>
    <w:rsid w:val="00627885"/>
    <w:rsid w:val="006454F0"/>
    <w:rsid w:val="0065216A"/>
    <w:rsid w:val="00681636"/>
    <w:rsid w:val="00683939"/>
    <w:rsid w:val="006860F8"/>
    <w:rsid w:val="006B61DD"/>
    <w:rsid w:val="006D6D4F"/>
    <w:rsid w:val="006F7BCE"/>
    <w:rsid w:val="00700995"/>
    <w:rsid w:val="00707EE7"/>
    <w:rsid w:val="00776E09"/>
    <w:rsid w:val="00791F32"/>
    <w:rsid w:val="00792616"/>
    <w:rsid w:val="00796205"/>
    <w:rsid w:val="007A0F00"/>
    <w:rsid w:val="007A451B"/>
    <w:rsid w:val="007A50E3"/>
    <w:rsid w:val="00831BC9"/>
    <w:rsid w:val="00840BA5"/>
    <w:rsid w:val="00864FD6"/>
    <w:rsid w:val="008D14E2"/>
    <w:rsid w:val="00942360"/>
    <w:rsid w:val="00951D16"/>
    <w:rsid w:val="00952A06"/>
    <w:rsid w:val="00955960"/>
    <w:rsid w:val="0098639C"/>
    <w:rsid w:val="00993693"/>
    <w:rsid w:val="009A19BA"/>
    <w:rsid w:val="009F502D"/>
    <w:rsid w:val="00A15BC4"/>
    <w:rsid w:val="00A26B2F"/>
    <w:rsid w:val="00A442BF"/>
    <w:rsid w:val="00A62E9A"/>
    <w:rsid w:val="00A73E34"/>
    <w:rsid w:val="00A83735"/>
    <w:rsid w:val="00A908EE"/>
    <w:rsid w:val="00AA2E85"/>
    <w:rsid w:val="00B4135E"/>
    <w:rsid w:val="00B625B0"/>
    <w:rsid w:val="00B66F8C"/>
    <w:rsid w:val="00B74556"/>
    <w:rsid w:val="00B93115"/>
    <w:rsid w:val="00B97BB7"/>
    <w:rsid w:val="00BA0046"/>
    <w:rsid w:val="00BA0A00"/>
    <w:rsid w:val="00BA1B0E"/>
    <w:rsid w:val="00BD1491"/>
    <w:rsid w:val="00BF2EA8"/>
    <w:rsid w:val="00C07874"/>
    <w:rsid w:val="00C34D89"/>
    <w:rsid w:val="00C41640"/>
    <w:rsid w:val="00C478A6"/>
    <w:rsid w:val="00C55EE7"/>
    <w:rsid w:val="00C60AB4"/>
    <w:rsid w:val="00C6219B"/>
    <w:rsid w:val="00C67257"/>
    <w:rsid w:val="00C80FDB"/>
    <w:rsid w:val="00CB35B6"/>
    <w:rsid w:val="00CC158A"/>
    <w:rsid w:val="00CD5959"/>
    <w:rsid w:val="00CD6E8D"/>
    <w:rsid w:val="00CE2598"/>
    <w:rsid w:val="00CE3FFB"/>
    <w:rsid w:val="00D07215"/>
    <w:rsid w:val="00D3337B"/>
    <w:rsid w:val="00D73736"/>
    <w:rsid w:val="00D84453"/>
    <w:rsid w:val="00DC5571"/>
    <w:rsid w:val="00DE635E"/>
    <w:rsid w:val="00E06E4B"/>
    <w:rsid w:val="00E13399"/>
    <w:rsid w:val="00E5016F"/>
    <w:rsid w:val="00E51DAD"/>
    <w:rsid w:val="00E77CBB"/>
    <w:rsid w:val="00EC1844"/>
    <w:rsid w:val="00ED77D7"/>
    <w:rsid w:val="00EF298F"/>
    <w:rsid w:val="00F3404E"/>
    <w:rsid w:val="00F42CA2"/>
    <w:rsid w:val="00F47384"/>
    <w:rsid w:val="00F5022B"/>
    <w:rsid w:val="00F97402"/>
    <w:rsid w:val="00F97AB1"/>
    <w:rsid w:val="00FB4C5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B11AC"/>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FF233F2E3892441790DB8383E6869BE6">
    <w:name w:val="FF233F2E3892441790DB8383E6869BE6"/>
    <w:rsid w:val="00E5016F"/>
    <w:rPr>
      <w:kern w:val="2"/>
      <w:lang w:val="lt-LT" w:eastAsia="lt-LT"/>
      <w14:ligatures w14:val="standardContextual"/>
    </w:rPr>
  </w:style>
  <w:style w:type="paragraph" w:customStyle="1" w:styleId="254B264F219B4D59A5A4700CAF6D28CB">
    <w:name w:val="254B264F219B4D59A5A4700CAF6D28CB"/>
    <w:rsid w:val="00E5016F"/>
    <w:rPr>
      <w:kern w:val="2"/>
      <w:lang w:val="lt-LT" w:eastAsia="lt-LT"/>
      <w14:ligatures w14:val="standardContextual"/>
    </w:rPr>
  </w:style>
  <w:style w:type="paragraph" w:customStyle="1" w:styleId="E4F0245148E54F4495184DC31C3C01D3">
    <w:name w:val="E4F0245148E54F4495184DC31C3C01D3"/>
    <w:rsid w:val="00E5016F"/>
    <w:rPr>
      <w:kern w:val="2"/>
      <w:lang w:val="lt-LT" w:eastAsia="lt-LT"/>
      <w14:ligatures w14:val="standardContextual"/>
    </w:rPr>
  </w:style>
  <w:style w:type="paragraph" w:customStyle="1" w:styleId="98EA1C0E7E804381BC9CEF09CBD12C6E">
    <w:name w:val="98EA1C0E7E804381BC9CEF09CBD12C6E"/>
    <w:rsid w:val="003B11A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6409</Words>
  <Characters>3654</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46</cp:revision>
  <dcterms:created xsi:type="dcterms:W3CDTF">2024-04-04T08:44:00Z</dcterms:created>
  <dcterms:modified xsi:type="dcterms:W3CDTF">2026-05-18T08:13:00Z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